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9" w:rsidRPr="007C2449" w:rsidRDefault="00AC5E8A" w:rsidP="007C24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2449" w:rsidRPr="007C244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Центр "Точка роста"- федеральная программа "Современная школа"</w:t>
      </w:r>
    </w:p>
    <w:p w:rsidR="007C2449" w:rsidRDefault="00AC5E8A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B5E20">
        <w:rPr>
          <w:noProof/>
          <w:lang w:eastAsia="ru-RU"/>
        </w:rPr>
        <w:drawing>
          <wp:inline distT="0" distB="0" distL="0" distR="0">
            <wp:extent cx="5636690" cy="4227752"/>
            <wp:effectExtent l="0" t="0" r="2540" b="1905"/>
            <wp:docPr id="1" name="Рисунок 1" descr="http://moyaokruga.ru/img/image_big/e3aa978d-e7ca-48fb-9353-9142b4411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okruga.ru/img/image_big/e3aa978d-e7ca-48fb-9353-9142b4411c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07" cy="42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13" w:rsidRDefault="00C20C13" w:rsidP="002A65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13" w:rsidRDefault="00C20C13" w:rsidP="00C20C1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Национальный проект «</w:t>
      </w:r>
      <w:r w:rsidR="00CD3670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20C13" w:rsidRDefault="00C20C13" w:rsidP="00C20C13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13" w:rsidRDefault="00C20C13" w:rsidP="00C20C1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539">
        <w:rPr>
          <w:rFonts w:ascii="Times New Roman" w:hAnsi="Times New Roman" w:cs="Times New Roman"/>
          <w:sz w:val="24"/>
          <w:szCs w:val="24"/>
        </w:rPr>
        <w:t>образования цифрового и гуман</w:t>
      </w:r>
      <w:r>
        <w:rPr>
          <w:rFonts w:ascii="Times New Roman" w:hAnsi="Times New Roman" w:cs="Times New Roman"/>
          <w:sz w:val="24"/>
          <w:szCs w:val="24"/>
        </w:rPr>
        <w:t>итарного профилей «Точка роста»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оторый создается на базе Никольской средней школы</w:t>
      </w:r>
      <w:r w:rsidR="00CD367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внедрить в образовательный процесс современные технологии и новые методы обучения и воспитания, обновится материально-техническая база  по технологии, физической культуре и ОБЖ, математике и информатике</w:t>
      </w:r>
      <w:r w:rsidR="00CD367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7767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шахматного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767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реализующие данный проект, уже успешно обучились на онлайн-платформе и с 05 августа 2019г будут проходить очное обучение в </w:t>
      </w:r>
      <w:proofErr w:type="spellStart"/>
      <w:r w:rsidR="007776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777679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777679">
        <w:rPr>
          <w:rFonts w:ascii="Times New Roman" w:hAnsi="Times New Roman" w:cs="Times New Roman"/>
          <w:color w:val="000000"/>
          <w:sz w:val="24"/>
          <w:szCs w:val="24"/>
        </w:rPr>
        <w:t>ипецке</w:t>
      </w:r>
      <w:proofErr w:type="spellEnd"/>
      <w:r w:rsidR="007776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679" w:rsidRDefault="00777679" w:rsidP="00C20C13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Надеемся, что «Точка роста» для наших сельских детей станет стартовой точкой для личного и профессионального роста.</w:t>
      </w:r>
    </w:p>
    <w:p w:rsidR="00C20C13" w:rsidRDefault="00C20C13" w:rsidP="002A65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12F" w:rsidRPr="00C2712F" w:rsidRDefault="002A6539" w:rsidP="007776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18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о. начальника отдела образования                                             </w:t>
      </w:r>
      <w:r w:rsidR="00CD3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В.Л. Медведева</w:t>
      </w: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449" w:rsidRPr="003C4072" w:rsidRDefault="007C2449" w:rsidP="00AC5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449" w:rsidRPr="003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50"/>
    <w:multiLevelType w:val="multilevel"/>
    <w:tmpl w:val="ACC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2"/>
    <w:multiLevelType w:val="multilevel"/>
    <w:tmpl w:val="8D2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B08"/>
    <w:multiLevelType w:val="multilevel"/>
    <w:tmpl w:val="D5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BBC"/>
    <w:multiLevelType w:val="multilevel"/>
    <w:tmpl w:val="80A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42D67"/>
    <w:multiLevelType w:val="multilevel"/>
    <w:tmpl w:val="F8F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4"/>
    <w:rsid w:val="00114EA2"/>
    <w:rsid w:val="002A6539"/>
    <w:rsid w:val="002C243B"/>
    <w:rsid w:val="003C4072"/>
    <w:rsid w:val="004C021F"/>
    <w:rsid w:val="005023DE"/>
    <w:rsid w:val="005B5E20"/>
    <w:rsid w:val="00696818"/>
    <w:rsid w:val="00777679"/>
    <w:rsid w:val="007C2449"/>
    <w:rsid w:val="00AC5E8A"/>
    <w:rsid w:val="00C20C13"/>
    <w:rsid w:val="00C2712F"/>
    <w:rsid w:val="00CA50A4"/>
    <w:rsid w:val="00CD3670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2019-07-29T14:55:00Z</dcterms:created>
  <dcterms:modified xsi:type="dcterms:W3CDTF">2019-07-29T14:56:00Z</dcterms:modified>
</cp:coreProperties>
</file>