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E" w:rsidRPr="00B267FC" w:rsidRDefault="00B351FD" w:rsidP="00427EB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267FC">
        <w:rPr>
          <w:rFonts w:ascii="Arial" w:hAnsi="Arial" w:cs="Arial"/>
          <w:noProof/>
          <w:spacing w:val="24"/>
          <w:sz w:val="24"/>
          <w:szCs w:val="24"/>
        </w:rPr>
        <w:drawing>
          <wp:inline distT="0" distB="0" distL="0" distR="0">
            <wp:extent cx="849630" cy="871220"/>
            <wp:effectExtent l="0" t="0" r="0" b="0"/>
            <wp:docPr id="5" name="Рисунок 5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BE" w:rsidRPr="00D91548" w:rsidRDefault="00427EBE" w:rsidP="00427EBE">
      <w:pPr>
        <w:jc w:val="center"/>
        <w:rPr>
          <w:rFonts w:eastAsia="Times New Roman" w:cs="Arial"/>
          <w:b/>
          <w:spacing w:val="24"/>
          <w:sz w:val="28"/>
          <w:szCs w:val="28"/>
          <w:lang w:eastAsia="ar-SA"/>
        </w:rPr>
      </w:pPr>
      <w:r w:rsidRPr="00D91548">
        <w:rPr>
          <w:rFonts w:eastAsia="Times New Roman" w:cs="Arial"/>
          <w:b/>
          <w:spacing w:val="24"/>
          <w:sz w:val="28"/>
          <w:szCs w:val="28"/>
          <w:lang w:eastAsia="ar-SA"/>
        </w:rPr>
        <w:t>РОССИЙСКАЯ ФЕДЕРАЦИЯ</w:t>
      </w:r>
    </w:p>
    <w:p w:rsidR="00427EBE" w:rsidRPr="00D91548" w:rsidRDefault="00427EBE" w:rsidP="00427EBE">
      <w:pPr>
        <w:jc w:val="center"/>
        <w:rPr>
          <w:rFonts w:eastAsia="Times New Roman" w:cs="Arial"/>
          <w:b/>
          <w:spacing w:val="24"/>
          <w:sz w:val="28"/>
          <w:szCs w:val="28"/>
          <w:lang w:eastAsia="ar-SA"/>
        </w:rPr>
      </w:pPr>
      <w:r w:rsidRPr="00D91548">
        <w:rPr>
          <w:rFonts w:eastAsia="Times New Roman" w:cs="Arial"/>
          <w:b/>
          <w:spacing w:val="24"/>
          <w:sz w:val="28"/>
          <w:szCs w:val="28"/>
          <w:lang w:eastAsia="ar-SA"/>
        </w:rPr>
        <w:t>ОРЛОВСКАЯ ОБЛАСТЬ</w:t>
      </w:r>
    </w:p>
    <w:p w:rsidR="00427EBE" w:rsidRPr="00B267FC" w:rsidRDefault="00427EBE" w:rsidP="00427EBE">
      <w:pPr>
        <w:jc w:val="center"/>
        <w:rPr>
          <w:rFonts w:eastAsia="Times New Roman" w:cs="Arial"/>
          <w:sz w:val="28"/>
          <w:szCs w:val="28"/>
          <w:lang w:eastAsia="ar-SA"/>
        </w:rPr>
      </w:pPr>
    </w:p>
    <w:p w:rsidR="00427EBE" w:rsidRPr="00B267FC" w:rsidRDefault="00427EBE" w:rsidP="00427EBE">
      <w:pPr>
        <w:jc w:val="center"/>
        <w:rPr>
          <w:rFonts w:eastAsia="Times New Roman" w:cs="Arial"/>
          <w:b/>
          <w:spacing w:val="30"/>
          <w:sz w:val="28"/>
          <w:szCs w:val="28"/>
          <w:lang w:eastAsia="ar-SA"/>
        </w:rPr>
      </w:pPr>
      <w:r w:rsidRPr="00B267FC">
        <w:rPr>
          <w:rFonts w:eastAsia="Times New Roman" w:cs="Arial"/>
          <w:b/>
          <w:spacing w:val="30"/>
          <w:sz w:val="28"/>
          <w:szCs w:val="28"/>
          <w:lang w:eastAsia="ar-SA"/>
        </w:rPr>
        <w:t>АДМИНИСТРАЦИЯ ДОЛЖАНСКОГО РАЙОНА</w:t>
      </w:r>
    </w:p>
    <w:p w:rsidR="00427EBE" w:rsidRPr="00B267FC" w:rsidRDefault="00427EBE" w:rsidP="00427EBE">
      <w:pPr>
        <w:jc w:val="center"/>
        <w:rPr>
          <w:rFonts w:eastAsia="Times New Roman" w:cs="Arial"/>
          <w:sz w:val="28"/>
          <w:szCs w:val="28"/>
          <w:lang w:eastAsia="ar-SA"/>
        </w:rPr>
      </w:pPr>
    </w:p>
    <w:p w:rsidR="00427EBE" w:rsidRPr="00B267FC" w:rsidRDefault="00427EBE" w:rsidP="00427EBE">
      <w:pPr>
        <w:pStyle w:val="4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ПОСТАНОВЛЕНИЕ</w:t>
      </w:r>
    </w:p>
    <w:p w:rsidR="00427EBE" w:rsidRDefault="00427EBE" w:rsidP="00427EBE">
      <w:pPr>
        <w:jc w:val="center"/>
        <w:rPr>
          <w:rFonts w:eastAsia="Times New Roman" w:cs="Arial"/>
          <w:b/>
          <w:sz w:val="28"/>
          <w:szCs w:val="28"/>
          <w:lang w:eastAsia="ar-SA"/>
        </w:rPr>
      </w:pPr>
    </w:p>
    <w:p w:rsidR="00427EBE" w:rsidRPr="00D91548" w:rsidRDefault="00E62588" w:rsidP="00427EBE">
      <w:pPr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22.03.2016 г. </w:t>
      </w:r>
      <w:r w:rsidR="00427EBE" w:rsidRPr="00D91548">
        <w:rPr>
          <w:rFonts w:eastAsia="Times New Roman" w:cs="Arial"/>
          <w:lang w:eastAsia="ar-SA"/>
        </w:rPr>
        <w:t xml:space="preserve">                                                                                </w:t>
      </w:r>
      <w:r w:rsidR="00427EBE">
        <w:rPr>
          <w:rFonts w:eastAsia="Times New Roman" w:cs="Arial"/>
          <w:lang w:eastAsia="ar-SA"/>
        </w:rPr>
        <w:t xml:space="preserve">                   </w:t>
      </w:r>
      <w:r w:rsidR="00427EBE" w:rsidRPr="00D91548">
        <w:rPr>
          <w:rFonts w:eastAsia="Times New Roman" w:cs="Arial"/>
          <w:lang w:eastAsia="ar-SA"/>
        </w:rPr>
        <w:t xml:space="preserve">   </w:t>
      </w:r>
      <w:r>
        <w:rPr>
          <w:rFonts w:eastAsia="Times New Roman" w:cs="Arial"/>
          <w:lang w:eastAsia="ar-SA"/>
        </w:rPr>
        <w:t>№ 135</w:t>
      </w:r>
    </w:p>
    <w:p w:rsidR="00427EBE" w:rsidRPr="00D91548" w:rsidRDefault="00427EBE" w:rsidP="00427EBE">
      <w:pPr>
        <w:rPr>
          <w:rFonts w:cs="Arial"/>
        </w:rPr>
      </w:pPr>
      <w:proofErr w:type="spellStart"/>
      <w:proofErr w:type="gramStart"/>
      <w:r w:rsidRPr="00D91548">
        <w:rPr>
          <w:rFonts w:cs="Arial"/>
        </w:rPr>
        <w:t>пгт</w:t>
      </w:r>
      <w:proofErr w:type="spellEnd"/>
      <w:proofErr w:type="gramEnd"/>
      <w:r w:rsidRPr="00D91548">
        <w:rPr>
          <w:rFonts w:cs="Arial"/>
        </w:rPr>
        <w:t xml:space="preserve">. Долгое  </w:t>
      </w:r>
    </w:p>
    <w:p w:rsidR="00427EBE" w:rsidRPr="00D91548" w:rsidRDefault="00427EBE" w:rsidP="00427EBE">
      <w:pPr>
        <w:autoSpaceDE w:val="0"/>
        <w:autoSpaceDN w:val="0"/>
        <w:adjustRightInd w:val="0"/>
        <w:jc w:val="both"/>
        <w:rPr>
          <w:rFonts w:cs="Arial"/>
        </w:rPr>
      </w:pPr>
    </w:p>
    <w:p w:rsidR="00427EBE" w:rsidRPr="00D91548" w:rsidRDefault="00427EBE" w:rsidP="00427EBE">
      <w:pPr>
        <w:autoSpaceDE w:val="0"/>
        <w:autoSpaceDN w:val="0"/>
        <w:adjustRightInd w:val="0"/>
        <w:ind w:firstLine="708"/>
        <w:rPr>
          <w:rFonts w:cs="Arial"/>
        </w:rPr>
      </w:pPr>
    </w:p>
    <w:p w:rsidR="00427EBE" w:rsidRDefault="00427EBE" w:rsidP="00264D0A">
      <w:pPr>
        <w:jc w:val="center"/>
        <w:rPr>
          <w:rFonts w:cs="Arial"/>
        </w:rPr>
      </w:pPr>
      <w:r w:rsidRPr="008B0A55">
        <w:rPr>
          <w:rFonts w:cs="Arial"/>
        </w:rPr>
        <w:t>О мерах по организации отдыха</w:t>
      </w:r>
      <w:r w:rsidR="00264D0A">
        <w:rPr>
          <w:rFonts w:cs="Arial"/>
        </w:rPr>
        <w:t xml:space="preserve"> </w:t>
      </w:r>
      <w:proofErr w:type="gramStart"/>
      <w:r w:rsidR="00661518">
        <w:rPr>
          <w:rFonts w:cs="Arial"/>
        </w:rPr>
        <w:t>и  оздоровления</w:t>
      </w:r>
      <w:proofErr w:type="gramEnd"/>
      <w:r w:rsidR="00661518">
        <w:rPr>
          <w:rFonts w:cs="Arial"/>
        </w:rPr>
        <w:t xml:space="preserve"> детей в 2016</w:t>
      </w:r>
      <w:r w:rsidRPr="008B0A55">
        <w:rPr>
          <w:rFonts w:cs="Arial"/>
        </w:rPr>
        <w:t xml:space="preserve"> году</w:t>
      </w:r>
    </w:p>
    <w:p w:rsidR="00264D0A" w:rsidRDefault="00264D0A" w:rsidP="00264D0A">
      <w:pPr>
        <w:jc w:val="center"/>
        <w:rPr>
          <w:rFonts w:cs="Arial"/>
        </w:rPr>
      </w:pPr>
    </w:p>
    <w:p w:rsidR="00264D0A" w:rsidRPr="008B0A55" w:rsidRDefault="00264D0A" w:rsidP="00264D0A">
      <w:pPr>
        <w:jc w:val="center"/>
        <w:rPr>
          <w:rFonts w:cs="Arial"/>
        </w:rPr>
      </w:pP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 В целях сохранения и укрепления здоровья детей и подростков, повышения их образовательного уровня, развития творческих способностей; социальной поддержки детей-сирот и детей, оставшихся без попечения родителей, детей находящихся  в трудной жизненной ситуации; профилактики правонарушений несовершеннолетних, в соответствии с Законом Орловской области от 5 февраля 2010 года №1021-ОЗ «Об основах организации </w:t>
      </w:r>
      <w:r w:rsidR="00694896">
        <w:rPr>
          <w:rFonts w:cs="Arial"/>
        </w:rPr>
        <w:t xml:space="preserve">и обеспечения </w:t>
      </w:r>
      <w:r w:rsidRPr="008B0A55">
        <w:rPr>
          <w:rFonts w:cs="Arial"/>
        </w:rPr>
        <w:t xml:space="preserve">отдыха </w:t>
      </w:r>
      <w:r w:rsidR="00694896">
        <w:rPr>
          <w:rFonts w:cs="Arial"/>
        </w:rPr>
        <w:t xml:space="preserve">                 </w:t>
      </w:r>
      <w:r w:rsidR="009031F5">
        <w:rPr>
          <w:rFonts w:cs="Arial"/>
        </w:rPr>
        <w:t xml:space="preserve">         </w:t>
      </w:r>
      <w:r w:rsidR="00694896">
        <w:rPr>
          <w:rFonts w:cs="Arial"/>
        </w:rPr>
        <w:t xml:space="preserve">  </w:t>
      </w:r>
      <w:r w:rsidRPr="008B0A55">
        <w:rPr>
          <w:rFonts w:cs="Arial"/>
        </w:rPr>
        <w:t xml:space="preserve">и оздоровления детей в Орловской области», постановлением Правительства Орловской области от </w:t>
      </w:r>
      <w:r w:rsidR="00661518">
        <w:rPr>
          <w:rFonts w:cs="Arial"/>
        </w:rPr>
        <w:t>4 марта  2016 года №66</w:t>
      </w:r>
      <w:r w:rsidR="00694896">
        <w:rPr>
          <w:rFonts w:cs="Arial"/>
        </w:rPr>
        <w:t xml:space="preserve"> </w:t>
      </w:r>
      <w:r w:rsidRPr="008B0A55">
        <w:rPr>
          <w:rFonts w:cs="Arial"/>
        </w:rPr>
        <w:t xml:space="preserve"> «О мерах по организации отдыха </w:t>
      </w:r>
      <w:r w:rsidR="009031F5">
        <w:rPr>
          <w:rFonts w:cs="Arial"/>
        </w:rPr>
        <w:t xml:space="preserve">    </w:t>
      </w:r>
      <w:r w:rsidRPr="008B0A55">
        <w:rPr>
          <w:rFonts w:cs="Arial"/>
        </w:rPr>
        <w:t>и оздоровления детей в Орловской области в 201</w:t>
      </w:r>
      <w:r w:rsidR="00661518">
        <w:rPr>
          <w:rFonts w:cs="Arial"/>
        </w:rPr>
        <w:t>6</w:t>
      </w:r>
      <w:r w:rsidRPr="008B0A55">
        <w:rPr>
          <w:rFonts w:cs="Arial"/>
        </w:rPr>
        <w:t xml:space="preserve"> году», Положением </w:t>
      </w:r>
      <w:r w:rsidR="009031F5">
        <w:rPr>
          <w:rFonts w:cs="Arial"/>
        </w:rPr>
        <w:t xml:space="preserve">                        </w:t>
      </w:r>
      <w:r w:rsidRPr="008B0A55">
        <w:rPr>
          <w:rFonts w:cs="Arial"/>
        </w:rPr>
        <w:t>об организации отдыха и оздоровления детей в Должанском районе, утвержденном  решением  районного Совета народных депутатов от 24</w:t>
      </w:r>
      <w:r>
        <w:rPr>
          <w:rFonts w:cs="Arial"/>
        </w:rPr>
        <w:t xml:space="preserve"> декабря </w:t>
      </w:r>
      <w:r w:rsidRPr="008B0A55">
        <w:rPr>
          <w:rFonts w:cs="Arial"/>
        </w:rPr>
        <w:t>2009 г</w:t>
      </w:r>
      <w:r>
        <w:rPr>
          <w:rFonts w:cs="Arial"/>
        </w:rPr>
        <w:t xml:space="preserve">ода </w:t>
      </w:r>
      <w:r w:rsidR="00694896">
        <w:rPr>
          <w:rFonts w:cs="Arial"/>
        </w:rPr>
        <w:t xml:space="preserve">         </w:t>
      </w:r>
      <w:r w:rsidR="009031F5">
        <w:rPr>
          <w:rFonts w:cs="Arial"/>
        </w:rPr>
        <w:t xml:space="preserve">      </w:t>
      </w:r>
      <w:r w:rsidRPr="008B0A55">
        <w:rPr>
          <w:rFonts w:cs="Arial"/>
        </w:rPr>
        <w:t xml:space="preserve"> № 175,</w:t>
      </w:r>
    </w:p>
    <w:p w:rsidR="00427EBE" w:rsidRDefault="00694896" w:rsidP="00427EBE">
      <w:pPr>
        <w:ind w:right="-5"/>
        <w:jc w:val="both"/>
        <w:rPr>
          <w:rFonts w:cs="Arial"/>
        </w:rPr>
      </w:pPr>
      <w:r>
        <w:rPr>
          <w:rFonts w:cs="Arial"/>
        </w:rPr>
        <w:t xml:space="preserve">        </w:t>
      </w:r>
      <w:proofErr w:type="gramStart"/>
      <w:r w:rsidR="00427EBE" w:rsidRPr="008B0A55">
        <w:rPr>
          <w:rFonts w:cs="Arial"/>
        </w:rPr>
        <w:t>администрация</w:t>
      </w:r>
      <w:proofErr w:type="gramEnd"/>
      <w:r w:rsidR="00427EBE" w:rsidRPr="008B0A55">
        <w:rPr>
          <w:rFonts w:cs="Arial"/>
        </w:rPr>
        <w:t xml:space="preserve"> Должанского района ПОСТАНОВЛЯЕТ:</w:t>
      </w:r>
    </w:p>
    <w:p w:rsidR="00694896" w:rsidRPr="008B0A55" w:rsidRDefault="00694896" w:rsidP="00427EBE">
      <w:pPr>
        <w:ind w:right="-5"/>
        <w:jc w:val="both"/>
        <w:rPr>
          <w:rFonts w:cs="Arial"/>
        </w:rPr>
      </w:pP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1. Организовать оздоровление и отдых детей и подростков в возрасте </w:t>
      </w:r>
      <w:r w:rsidR="00041E57">
        <w:rPr>
          <w:rFonts w:cs="Arial"/>
        </w:rPr>
        <w:t xml:space="preserve">        </w:t>
      </w:r>
      <w:r w:rsidR="009031F5">
        <w:rPr>
          <w:rFonts w:cs="Arial"/>
        </w:rPr>
        <w:t xml:space="preserve">       </w:t>
      </w:r>
      <w:r w:rsidR="00041E57">
        <w:rPr>
          <w:rFonts w:cs="Arial"/>
        </w:rPr>
        <w:t xml:space="preserve"> </w:t>
      </w:r>
      <w:r w:rsidRPr="008B0A55">
        <w:rPr>
          <w:rFonts w:cs="Arial"/>
        </w:rPr>
        <w:t xml:space="preserve">от 7 до 17 лет в загородных лагерях, санаторно-оздоровительных учреждениях, </w:t>
      </w:r>
      <w:proofErr w:type="gramStart"/>
      <w:r w:rsidRPr="008B0A55">
        <w:rPr>
          <w:rFonts w:cs="Arial"/>
        </w:rPr>
        <w:t>ла</w:t>
      </w:r>
      <w:r w:rsidRPr="008B0A55">
        <w:rPr>
          <w:rFonts w:cs="Arial"/>
        </w:rPr>
        <w:softHyphen/>
        <w:t>герях</w:t>
      </w:r>
      <w:r w:rsidR="00041E57">
        <w:rPr>
          <w:rFonts w:cs="Arial"/>
        </w:rPr>
        <w:t xml:space="preserve"> </w:t>
      </w:r>
      <w:r w:rsidRPr="008B0A55">
        <w:rPr>
          <w:rFonts w:cs="Arial"/>
        </w:rPr>
        <w:t xml:space="preserve"> с</w:t>
      </w:r>
      <w:proofErr w:type="gramEnd"/>
      <w:r w:rsidRPr="008B0A55">
        <w:rPr>
          <w:rFonts w:cs="Arial"/>
        </w:rPr>
        <w:t xml:space="preserve"> дневным пребыванием на базе образовательных организаций  района.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2. Утвердить состав районной комиссии по организации отдыха </w:t>
      </w:r>
      <w:r w:rsidR="00041E57">
        <w:rPr>
          <w:rFonts w:cs="Arial"/>
        </w:rPr>
        <w:t xml:space="preserve">                     </w:t>
      </w:r>
      <w:r w:rsidR="009031F5">
        <w:rPr>
          <w:rFonts w:cs="Arial"/>
        </w:rPr>
        <w:t xml:space="preserve">          </w:t>
      </w:r>
      <w:r w:rsidR="00041E57">
        <w:rPr>
          <w:rFonts w:cs="Arial"/>
        </w:rPr>
        <w:t xml:space="preserve">  </w:t>
      </w:r>
      <w:r w:rsidRPr="008B0A55">
        <w:rPr>
          <w:rFonts w:cs="Arial"/>
        </w:rPr>
        <w:t xml:space="preserve">и оздоровления детей в период летних каникул в </w:t>
      </w:r>
      <w:proofErr w:type="gramStart"/>
      <w:r w:rsidRPr="008B0A55">
        <w:rPr>
          <w:rFonts w:cs="Arial"/>
        </w:rPr>
        <w:t>рай</w:t>
      </w:r>
      <w:r w:rsidRPr="008B0A55">
        <w:rPr>
          <w:rFonts w:cs="Arial"/>
        </w:rPr>
        <w:softHyphen/>
        <w:t>оне  (</w:t>
      </w:r>
      <w:proofErr w:type="gramEnd"/>
      <w:r w:rsidRPr="008B0A55">
        <w:rPr>
          <w:rFonts w:cs="Arial"/>
        </w:rPr>
        <w:t>приложение 1).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3. Утвердить положение о районной комиссии по организации отдыха </w:t>
      </w:r>
      <w:r w:rsidR="00041E57">
        <w:rPr>
          <w:rFonts w:cs="Arial"/>
        </w:rPr>
        <w:t xml:space="preserve">         </w:t>
      </w:r>
      <w:r w:rsidR="009031F5">
        <w:rPr>
          <w:rFonts w:cs="Arial"/>
        </w:rPr>
        <w:t xml:space="preserve">     </w:t>
      </w:r>
      <w:r w:rsidR="00041E57">
        <w:rPr>
          <w:rFonts w:cs="Arial"/>
        </w:rPr>
        <w:t xml:space="preserve">    </w:t>
      </w:r>
      <w:r w:rsidRPr="008B0A55">
        <w:rPr>
          <w:rFonts w:cs="Arial"/>
        </w:rPr>
        <w:t xml:space="preserve">и оздоровления детей в </w:t>
      </w:r>
      <w:proofErr w:type="gramStart"/>
      <w:r w:rsidRPr="008B0A55">
        <w:rPr>
          <w:rFonts w:cs="Arial"/>
        </w:rPr>
        <w:t>Должанском  районе</w:t>
      </w:r>
      <w:proofErr w:type="gramEnd"/>
      <w:r w:rsidRPr="008B0A55">
        <w:rPr>
          <w:rFonts w:cs="Arial"/>
        </w:rPr>
        <w:t xml:space="preserve">  (приложение 2).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4. Утвердить порядок и условия предоставления мер социальной поддержки отдельным категориям детей в </w:t>
      </w:r>
      <w:proofErr w:type="gramStart"/>
      <w:r w:rsidRPr="008B0A55">
        <w:rPr>
          <w:rFonts w:cs="Arial"/>
        </w:rPr>
        <w:t>Должанском  районе</w:t>
      </w:r>
      <w:proofErr w:type="gramEnd"/>
      <w:r w:rsidRPr="008B0A55">
        <w:rPr>
          <w:rFonts w:cs="Arial"/>
        </w:rPr>
        <w:t xml:space="preserve"> в сфере организа</w:t>
      </w:r>
      <w:r w:rsidR="00661518">
        <w:rPr>
          <w:rFonts w:cs="Arial"/>
        </w:rPr>
        <w:t>ции отдыха и оздоровления в 2016</w:t>
      </w:r>
      <w:r w:rsidRPr="008B0A55">
        <w:rPr>
          <w:rFonts w:cs="Arial"/>
        </w:rPr>
        <w:t xml:space="preserve"> году</w:t>
      </w:r>
      <w:r w:rsidR="009446DE">
        <w:rPr>
          <w:rFonts w:cs="Arial"/>
        </w:rPr>
        <w:t>, положение и план подготовки</w:t>
      </w:r>
      <w:r w:rsidRPr="008B0A55">
        <w:rPr>
          <w:rFonts w:cs="Arial"/>
        </w:rPr>
        <w:t xml:space="preserve">  (приложение 3</w:t>
      </w:r>
      <w:r w:rsidR="009446DE">
        <w:rPr>
          <w:rFonts w:cs="Arial"/>
        </w:rPr>
        <w:t>, 4, 5</w:t>
      </w:r>
      <w:r w:rsidRPr="008B0A55">
        <w:rPr>
          <w:rFonts w:cs="Arial"/>
        </w:rPr>
        <w:t>).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>5. Определить уполномоченным органом местного самоуправления в сфере отдыха и оздоровления детей отдел образования, молодежной политики, физической культуры и спорта администрации Должанского района в части: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>5.1.</w:t>
      </w:r>
      <w:r>
        <w:rPr>
          <w:rFonts w:cs="Arial"/>
        </w:rPr>
        <w:t xml:space="preserve"> о</w:t>
      </w:r>
      <w:r w:rsidRPr="008B0A55">
        <w:rPr>
          <w:rFonts w:cs="Arial"/>
        </w:rPr>
        <w:t xml:space="preserve">рганизации оздоровления за счёт средств муниципального бюджета </w:t>
      </w:r>
      <w:r w:rsidR="00041E57">
        <w:rPr>
          <w:rFonts w:cs="Arial"/>
        </w:rPr>
        <w:t xml:space="preserve">    </w:t>
      </w:r>
      <w:r w:rsidR="009031F5">
        <w:rPr>
          <w:rFonts w:cs="Arial"/>
        </w:rPr>
        <w:t xml:space="preserve">     </w:t>
      </w:r>
      <w:r w:rsidR="00041E57">
        <w:rPr>
          <w:rFonts w:cs="Arial"/>
        </w:rPr>
        <w:t xml:space="preserve"> </w:t>
      </w:r>
      <w:r w:rsidRPr="008B0A55">
        <w:rPr>
          <w:rFonts w:cs="Arial"/>
        </w:rPr>
        <w:t>в пределах бюджет</w:t>
      </w:r>
      <w:r>
        <w:rPr>
          <w:rFonts w:cs="Arial"/>
        </w:rPr>
        <w:t>ных ассигнований, утверждённых р</w:t>
      </w:r>
      <w:r w:rsidRPr="008B0A55">
        <w:rPr>
          <w:rFonts w:cs="Arial"/>
        </w:rPr>
        <w:t xml:space="preserve">ешением Должанского районного  Совета народных депутатов  от </w:t>
      </w:r>
      <w:r w:rsidR="00661518">
        <w:rPr>
          <w:rFonts w:cs="Arial"/>
        </w:rPr>
        <w:t>24 декабря 2015</w:t>
      </w:r>
      <w:r w:rsidR="00694896">
        <w:rPr>
          <w:rFonts w:cs="Arial"/>
        </w:rPr>
        <w:t xml:space="preserve"> года № </w:t>
      </w:r>
      <w:r w:rsidR="00661518">
        <w:rPr>
          <w:rFonts w:cs="Arial"/>
        </w:rPr>
        <w:t>130</w:t>
      </w:r>
      <w:r w:rsidR="00694896">
        <w:rPr>
          <w:rFonts w:cs="Arial"/>
        </w:rPr>
        <w:t>-НПА</w:t>
      </w:r>
      <w:r w:rsidRPr="008B0A55">
        <w:rPr>
          <w:rFonts w:cs="Arial"/>
        </w:rPr>
        <w:t xml:space="preserve">  </w:t>
      </w:r>
      <w:r w:rsidR="00041E57">
        <w:rPr>
          <w:rFonts w:cs="Arial"/>
        </w:rPr>
        <w:t xml:space="preserve">     </w:t>
      </w:r>
      <w:r w:rsidR="009031F5">
        <w:rPr>
          <w:rFonts w:cs="Arial"/>
        </w:rPr>
        <w:t xml:space="preserve">    </w:t>
      </w:r>
      <w:r w:rsidR="00041E57">
        <w:rPr>
          <w:rFonts w:cs="Arial"/>
        </w:rPr>
        <w:t xml:space="preserve"> </w:t>
      </w:r>
      <w:r w:rsidRPr="008B0A55">
        <w:rPr>
          <w:rFonts w:cs="Arial"/>
        </w:rPr>
        <w:t>«О бю</w:t>
      </w:r>
      <w:r w:rsidR="00694896">
        <w:rPr>
          <w:rFonts w:cs="Arial"/>
        </w:rPr>
        <w:t xml:space="preserve">джете Должанского района </w:t>
      </w:r>
      <w:r w:rsidR="00076143">
        <w:rPr>
          <w:rFonts w:cs="Arial"/>
        </w:rPr>
        <w:t xml:space="preserve">Орловской области </w:t>
      </w:r>
      <w:r w:rsidR="00661518">
        <w:rPr>
          <w:rFonts w:cs="Arial"/>
        </w:rPr>
        <w:t>на 2016 год</w:t>
      </w:r>
      <w:r w:rsidRPr="008B0A55">
        <w:rPr>
          <w:rFonts w:cs="Arial"/>
        </w:rPr>
        <w:t xml:space="preserve">», </w:t>
      </w:r>
      <w:r w:rsidR="00041E57">
        <w:rPr>
          <w:rFonts w:cs="Arial"/>
        </w:rPr>
        <w:t xml:space="preserve"> </w:t>
      </w:r>
      <w:r w:rsidRPr="008B0A55">
        <w:rPr>
          <w:rFonts w:cs="Arial"/>
        </w:rPr>
        <w:t>в соответствии с порядком и условиями предоставления мер социальной поддержки отдельным категориям детей в Должанском районе в сфере организац</w:t>
      </w:r>
      <w:r w:rsidR="00694896">
        <w:rPr>
          <w:rFonts w:cs="Arial"/>
        </w:rPr>
        <w:t xml:space="preserve">ии отдыха </w:t>
      </w:r>
      <w:r w:rsidR="00041E57">
        <w:rPr>
          <w:rFonts w:cs="Arial"/>
        </w:rPr>
        <w:t xml:space="preserve"> </w:t>
      </w:r>
      <w:r w:rsidR="009031F5">
        <w:rPr>
          <w:rFonts w:cs="Arial"/>
        </w:rPr>
        <w:t xml:space="preserve">                              </w:t>
      </w:r>
      <w:r w:rsidR="00661518">
        <w:rPr>
          <w:rFonts w:cs="Arial"/>
        </w:rPr>
        <w:t>и оздоровления на 2016</w:t>
      </w:r>
      <w:r w:rsidRPr="008B0A55">
        <w:rPr>
          <w:rFonts w:cs="Arial"/>
        </w:rPr>
        <w:t xml:space="preserve"> год: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proofErr w:type="gramStart"/>
      <w:r w:rsidRPr="008B0A55">
        <w:rPr>
          <w:rFonts w:cs="Arial"/>
        </w:rPr>
        <w:lastRenderedPageBreak/>
        <w:t>детей</w:t>
      </w:r>
      <w:proofErr w:type="gramEnd"/>
      <w:r w:rsidRPr="008B0A55">
        <w:rPr>
          <w:rFonts w:cs="Arial"/>
        </w:rPr>
        <w:t xml:space="preserve">-сирот и детей, оставшихся без попечения родителей, проживающих </w:t>
      </w:r>
      <w:r w:rsidR="00041E57">
        <w:rPr>
          <w:rFonts w:cs="Arial"/>
        </w:rPr>
        <w:t xml:space="preserve">    </w:t>
      </w:r>
      <w:r w:rsidR="009031F5">
        <w:rPr>
          <w:rFonts w:cs="Arial"/>
        </w:rPr>
        <w:t xml:space="preserve">    </w:t>
      </w:r>
      <w:r w:rsidRPr="008B0A55">
        <w:rPr>
          <w:rFonts w:cs="Arial"/>
        </w:rPr>
        <w:t xml:space="preserve">в приемных, опекунских семьях; 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proofErr w:type="gramStart"/>
      <w:r w:rsidRPr="008B0A55">
        <w:rPr>
          <w:rFonts w:cs="Arial"/>
        </w:rPr>
        <w:t>детей</w:t>
      </w:r>
      <w:proofErr w:type="gramEnd"/>
      <w:r w:rsidRPr="008B0A55">
        <w:rPr>
          <w:rFonts w:cs="Arial"/>
        </w:rPr>
        <w:t xml:space="preserve">, обучающихся в бюджетных общеобразовательных организациях, </w:t>
      </w:r>
      <w:r w:rsidR="00041E57">
        <w:rPr>
          <w:rFonts w:cs="Arial"/>
        </w:rPr>
        <w:t xml:space="preserve">       </w:t>
      </w:r>
      <w:r w:rsidR="00243CBE">
        <w:rPr>
          <w:rFonts w:cs="Arial"/>
        </w:rPr>
        <w:t>, в том числе из многодетных семей;</w:t>
      </w:r>
    </w:p>
    <w:p w:rsidR="00427EBE" w:rsidRPr="008B0A55" w:rsidRDefault="00076143" w:rsidP="00427EBE">
      <w:pPr>
        <w:ind w:right="-5" w:firstLine="567"/>
        <w:jc w:val="both"/>
        <w:rPr>
          <w:rFonts w:cs="Arial"/>
        </w:rPr>
      </w:pPr>
      <w:proofErr w:type="gramStart"/>
      <w:r>
        <w:rPr>
          <w:rFonts w:cs="Arial"/>
        </w:rPr>
        <w:t>детей</w:t>
      </w:r>
      <w:proofErr w:type="gramEnd"/>
      <w:r>
        <w:rPr>
          <w:rFonts w:cs="Arial"/>
        </w:rPr>
        <w:t>, состоящих на диспансерном</w:t>
      </w:r>
      <w:r w:rsidR="00427EBE" w:rsidRPr="008B0A55">
        <w:rPr>
          <w:rFonts w:cs="Arial"/>
        </w:rPr>
        <w:t xml:space="preserve"> </w:t>
      </w:r>
      <w:r>
        <w:rPr>
          <w:rFonts w:cs="Arial"/>
        </w:rPr>
        <w:t xml:space="preserve"> учете</w:t>
      </w:r>
      <w:r w:rsidR="00427EBE" w:rsidRPr="008B0A55">
        <w:rPr>
          <w:rFonts w:cs="Arial"/>
        </w:rPr>
        <w:t xml:space="preserve"> в учреждениях здравоохранения района и области, в санаторно-оздоровительных учреждениях;</w:t>
      </w:r>
    </w:p>
    <w:p w:rsidR="00427EBE" w:rsidRDefault="00427EBE" w:rsidP="00427EBE">
      <w:pPr>
        <w:ind w:right="-5" w:firstLine="567"/>
        <w:jc w:val="both"/>
        <w:rPr>
          <w:rFonts w:cs="Arial"/>
        </w:rPr>
      </w:pPr>
      <w:proofErr w:type="gramStart"/>
      <w:r w:rsidRPr="008B0A55">
        <w:rPr>
          <w:rFonts w:cs="Arial"/>
        </w:rPr>
        <w:t>одарённых  детей</w:t>
      </w:r>
      <w:proofErr w:type="gramEnd"/>
      <w:r w:rsidRPr="008B0A55">
        <w:rPr>
          <w:rFonts w:cs="Arial"/>
        </w:rPr>
        <w:t>, детей – членов муниципальных</w:t>
      </w:r>
      <w:r>
        <w:rPr>
          <w:rFonts w:cs="Arial"/>
        </w:rPr>
        <w:t>,</w:t>
      </w:r>
      <w:r w:rsidRPr="008B0A55">
        <w:rPr>
          <w:rFonts w:cs="Arial"/>
        </w:rPr>
        <w:t xml:space="preserve"> общественных</w:t>
      </w:r>
      <w:r>
        <w:rPr>
          <w:rFonts w:cs="Arial"/>
        </w:rPr>
        <w:t>,</w:t>
      </w:r>
      <w:r w:rsidRPr="008B0A55">
        <w:rPr>
          <w:rFonts w:cs="Arial"/>
        </w:rPr>
        <w:t xml:space="preserve">   детских, молодёжных организаций;</w:t>
      </w:r>
    </w:p>
    <w:p w:rsidR="00076143" w:rsidRDefault="00076143" w:rsidP="00427EBE">
      <w:pPr>
        <w:ind w:right="-5" w:firstLine="567"/>
        <w:jc w:val="both"/>
        <w:rPr>
          <w:rFonts w:cs="Arial"/>
        </w:rPr>
      </w:pPr>
      <w:proofErr w:type="gramStart"/>
      <w:r>
        <w:rPr>
          <w:rFonts w:cs="Arial"/>
        </w:rPr>
        <w:t>детей</w:t>
      </w:r>
      <w:proofErr w:type="gramEnd"/>
      <w:r>
        <w:rPr>
          <w:rFonts w:cs="Arial"/>
        </w:rPr>
        <w:t>, находящихся в трудной жизненной ситуации;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>5.2</w:t>
      </w:r>
      <w:proofErr w:type="gramStart"/>
      <w:r w:rsidRPr="008B0A55">
        <w:rPr>
          <w:rFonts w:cs="Arial"/>
        </w:rPr>
        <w:t>. разработки</w:t>
      </w:r>
      <w:proofErr w:type="gramEnd"/>
      <w:r w:rsidRPr="008B0A55">
        <w:rPr>
          <w:rFonts w:cs="Arial"/>
        </w:rPr>
        <w:t xml:space="preserve"> плана проведения детск</w:t>
      </w:r>
      <w:r w:rsidR="00661518">
        <w:rPr>
          <w:rFonts w:cs="Arial"/>
        </w:rPr>
        <w:t>ой оздоровительной кампании 2016</w:t>
      </w:r>
      <w:r w:rsidRPr="008B0A55">
        <w:rPr>
          <w:rFonts w:cs="Arial"/>
        </w:rPr>
        <w:t xml:space="preserve"> года в Должанском  районе и организации его выполнения;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>5.3</w:t>
      </w:r>
      <w:proofErr w:type="gramStart"/>
      <w:r w:rsidRPr="008B0A55">
        <w:rPr>
          <w:rFonts w:cs="Arial"/>
        </w:rPr>
        <w:t>. обеспечения</w:t>
      </w:r>
      <w:proofErr w:type="gramEnd"/>
      <w:r w:rsidRPr="008B0A55">
        <w:rPr>
          <w:rFonts w:cs="Arial"/>
        </w:rPr>
        <w:t xml:space="preserve"> взаимодействия с  заинтересованными организациями </w:t>
      </w:r>
      <w:r w:rsidR="00041E57">
        <w:rPr>
          <w:rFonts w:cs="Arial"/>
        </w:rPr>
        <w:t xml:space="preserve">    </w:t>
      </w:r>
      <w:r w:rsidR="009031F5">
        <w:rPr>
          <w:rFonts w:cs="Arial"/>
        </w:rPr>
        <w:t xml:space="preserve">    </w:t>
      </w:r>
      <w:r w:rsidR="00041E57">
        <w:rPr>
          <w:rFonts w:cs="Arial"/>
        </w:rPr>
        <w:t xml:space="preserve">   </w:t>
      </w:r>
      <w:r w:rsidRPr="008B0A55">
        <w:rPr>
          <w:rFonts w:cs="Arial"/>
        </w:rPr>
        <w:t xml:space="preserve">и ведомствами по вопросам развития различных форм отдыха, оздоровления </w:t>
      </w:r>
      <w:r w:rsidR="00041E57">
        <w:rPr>
          <w:rFonts w:cs="Arial"/>
        </w:rPr>
        <w:t xml:space="preserve">    </w:t>
      </w:r>
      <w:r w:rsidR="009031F5">
        <w:rPr>
          <w:rFonts w:cs="Arial"/>
        </w:rPr>
        <w:t xml:space="preserve">    </w:t>
      </w:r>
      <w:r w:rsidR="00041E57">
        <w:rPr>
          <w:rFonts w:cs="Arial"/>
        </w:rPr>
        <w:t xml:space="preserve">    </w:t>
      </w:r>
      <w:r w:rsidRPr="008B0A55">
        <w:rPr>
          <w:rFonts w:cs="Arial"/>
        </w:rPr>
        <w:t>и занятости детей, в том числе активных, экономичных форм отдыха и занятости;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>5.4</w:t>
      </w:r>
      <w:proofErr w:type="gramStart"/>
      <w:r w:rsidRPr="008B0A55">
        <w:rPr>
          <w:rFonts w:cs="Arial"/>
        </w:rPr>
        <w:t>. формирования</w:t>
      </w:r>
      <w:proofErr w:type="gramEnd"/>
      <w:r w:rsidRPr="008B0A55">
        <w:rPr>
          <w:rFonts w:cs="Arial"/>
        </w:rPr>
        <w:t xml:space="preserve"> межведомственной комиссии  по приему лагерей </w:t>
      </w:r>
      <w:r w:rsidR="00041E57">
        <w:rPr>
          <w:rFonts w:cs="Arial"/>
        </w:rPr>
        <w:t xml:space="preserve">           </w:t>
      </w:r>
      <w:r w:rsidR="009031F5">
        <w:rPr>
          <w:rFonts w:cs="Arial"/>
        </w:rPr>
        <w:t xml:space="preserve">      </w:t>
      </w:r>
      <w:r w:rsidR="00041E57">
        <w:rPr>
          <w:rFonts w:cs="Arial"/>
        </w:rPr>
        <w:t xml:space="preserve">   </w:t>
      </w:r>
      <w:r w:rsidRPr="008B0A55">
        <w:rPr>
          <w:rFonts w:cs="Arial"/>
        </w:rPr>
        <w:t>с дневным пребыванием и  об</w:t>
      </w:r>
      <w:r w:rsidR="00076143">
        <w:rPr>
          <w:rFonts w:cs="Arial"/>
        </w:rPr>
        <w:t>еспечения условий для ее работы.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6. </w:t>
      </w:r>
      <w:proofErr w:type="gramStart"/>
      <w:r w:rsidR="00694896">
        <w:rPr>
          <w:rFonts w:cs="Arial"/>
        </w:rPr>
        <w:t>Финансовому  отделу</w:t>
      </w:r>
      <w:proofErr w:type="gramEnd"/>
      <w:r w:rsidRPr="008B0A55">
        <w:rPr>
          <w:rFonts w:cs="Arial"/>
        </w:rPr>
        <w:t xml:space="preserve"> администрации района  (И.</w:t>
      </w:r>
      <w:r w:rsidR="00694896">
        <w:rPr>
          <w:rFonts w:cs="Arial"/>
        </w:rPr>
        <w:t xml:space="preserve"> </w:t>
      </w:r>
      <w:r w:rsidRPr="008B0A55">
        <w:rPr>
          <w:rFonts w:cs="Arial"/>
        </w:rPr>
        <w:t>П.</w:t>
      </w:r>
      <w:r w:rsidR="00694896">
        <w:rPr>
          <w:rFonts w:cs="Arial"/>
        </w:rPr>
        <w:t xml:space="preserve"> </w:t>
      </w:r>
      <w:proofErr w:type="spellStart"/>
      <w:r w:rsidRPr="008B0A55">
        <w:rPr>
          <w:rFonts w:cs="Arial"/>
        </w:rPr>
        <w:t>Чеботкова</w:t>
      </w:r>
      <w:proofErr w:type="spellEnd"/>
      <w:r w:rsidRPr="008B0A55">
        <w:rPr>
          <w:rFonts w:cs="Arial"/>
        </w:rPr>
        <w:t>) обеспечить финансирование отдела образования, молодежной политики, физической культуры и спорта (С.</w:t>
      </w:r>
      <w:r w:rsidR="00694896">
        <w:rPr>
          <w:rFonts w:cs="Arial"/>
        </w:rPr>
        <w:t xml:space="preserve"> </w:t>
      </w:r>
      <w:r w:rsidR="00243CBE">
        <w:rPr>
          <w:rFonts w:cs="Arial"/>
        </w:rPr>
        <w:t xml:space="preserve">И. </w:t>
      </w:r>
      <w:proofErr w:type="spellStart"/>
      <w:r w:rsidR="00243CBE">
        <w:rPr>
          <w:rFonts w:cs="Arial"/>
        </w:rPr>
        <w:t>Куткова</w:t>
      </w:r>
      <w:proofErr w:type="spellEnd"/>
      <w:r w:rsidR="00243CBE">
        <w:rPr>
          <w:rFonts w:cs="Arial"/>
        </w:rPr>
        <w:t>)</w:t>
      </w:r>
      <w:r w:rsidRPr="008B0A55">
        <w:rPr>
          <w:rFonts w:cs="Arial"/>
        </w:rPr>
        <w:t xml:space="preserve"> для организации и проведения летней оздоровительной кампании детей.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7. Отделу образования, молодежной политики, физической культуры </w:t>
      </w:r>
      <w:r w:rsidR="00041E57">
        <w:rPr>
          <w:rFonts w:cs="Arial"/>
        </w:rPr>
        <w:t xml:space="preserve">         </w:t>
      </w:r>
      <w:r w:rsidR="009031F5">
        <w:rPr>
          <w:rFonts w:cs="Arial"/>
        </w:rPr>
        <w:t xml:space="preserve">      </w:t>
      </w:r>
      <w:r w:rsidR="00041E57">
        <w:rPr>
          <w:rFonts w:cs="Arial"/>
        </w:rPr>
        <w:t xml:space="preserve">    </w:t>
      </w:r>
      <w:r w:rsidRPr="008B0A55">
        <w:rPr>
          <w:rFonts w:cs="Arial"/>
        </w:rPr>
        <w:t>и спорта (С.</w:t>
      </w:r>
      <w:r w:rsidR="00694896">
        <w:rPr>
          <w:rFonts w:cs="Arial"/>
        </w:rPr>
        <w:t xml:space="preserve"> </w:t>
      </w:r>
      <w:r w:rsidRPr="008B0A55">
        <w:rPr>
          <w:rFonts w:cs="Arial"/>
        </w:rPr>
        <w:t xml:space="preserve">И. </w:t>
      </w:r>
      <w:proofErr w:type="spellStart"/>
      <w:r w:rsidRPr="008B0A55">
        <w:rPr>
          <w:rFonts w:cs="Arial"/>
        </w:rPr>
        <w:t>Куткова</w:t>
      </w:r>
      <w:proofErr w:type="spellEnd"/>
      <w:r w:rsidRPr="008B0A55">
        <w:rPr>
          <w:rFonts w:cs="Arial"/>
        </w:rPr>
        <w:t xml:space="preserve">) </w:t>
      </w:r>
      <w:proofErr w:type="gramStart"/>
      <w:r w:rsidR="00DC3B98">
        <w:rPr>
          <w:rFonts w:cs="Arial"/>
        </w:rPr>
        <w:t>обеспечить  организацию</w:t>
      </w:r>
      <w:proofErr w:type="gramEnd"/>
      <w:r w:rsidR="00DC3B98">
        <w:rPr>
          <w:rFonts w:cs="Arial"/>
        </w:rPr>
        <w:t xml:space="preserve"> временной занятости и отдыха</w:t>
      </w:r>
      <w:r w:rsidRPr="008B0A55">
        <w:rPr>
          <w:rFonts w:cs="Arial"/>
        </w:rPr>
        <w:t xml:space="preserve">  подростков, склонных к правонарушениям.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>8. Отделу культуры и архивного дела (М.</w:t>
      </w:r>
      <w:r w:rsidR="00041E57">
        <w:rPr>
          <w:rFonts w:cs="Arial"/>
        </w:rPr>
        <w:t xml:space="preserve"> </w:t>
      </w:r>
      <w:r w:rsidRPr="008B0A55">
        <w:rPr>
          <w:rFonts w:cs="Arial"/>
        </w:rPr>
        <w:t xml:space="preserve">Н. </w:t>
      </w:r>
      <w:proofErr w:type="spellStart"/>
      <w:r w:rsidRPr="008B0A55">
        <w:rPr>
          <w:rFonts w:cs="Arial"/>
        </w:rPr>
        <w:t>Фаустова</w:t>
      </w:r>
      <w:proofErr w:type="spellEnd"/>
      <w:r w:rsidRPr="008B0A55">
        <w:rPr>
          <w:rFonts w:cs="Arial"/>
        </w:rPr>
        <w:t xml:space="preserve">) </w:t>
      </w:r>
      <w:r w:rsidR="00DC3B98">
        <w:rPr>
          <w:rFonts w:cs="Arial"/>
        </w:rPr>
        <w:t xml:space="preserve">уделить особое внимание </w:t>
      </w:r>
      <w:proofErr w:type="gramStart"/>
      <w:r w:rsidR="00DC3B98">
        <w:rPr>
          <w:rFonts w:cs="Arial"/>
        </w:rPr>
        <w:t>проведению</w:t>
      </w:r>
      <w:r w:rsidRPr="008B0A55">
        <w:rPr>
          <w:rFonts w:cs="Arial"/>
        </w:rPr>
        <w:t xml:space="preserve">  </w:t>
      </w:r>
      <w:r w:rsidR="00661518">
        <w:rPr>
          <w:rFonts w:cs="Arial"/>
        </w:rPr>
        <w:t>культурно</w:t>
      </w:r>
      <w:proofErr w:type="gramEnd"/>
      <w:r w:rsidR="00661518">
        <w:rPr>
          <w:rFonts w:cs="Arial"/>
        </w:rPr>
        <w:t xml:space="preserve">-массовых </w:t>
      </w:r>
      <w:r w:rsidRPr="008B0A55">
        <w:rPr>
          <w:rFonts w:cs="Arial"/>
        </w:rPr>
        <w:t>мероприятий для детей в период летней кампании.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>9. Рекомендовать:</w:t>
      </w:r>
    </w:p>
    <w:p w:rsidR="00427EBE" w:rsidRPr="008B0A55" w:rsidRDefault="00FD7498" w:rsidP="00427EBE">
      <w:pPr>
        <w:ind w:right="-5" w:firstLine="567"/>
        <w:jc w:val="both"/>
        <w:rPr>
          <w:rFonts w:cs="Arial"/>
        </w:rPr>
      </w:pPr>
      <w:r>
        <w:rPr>
          <w:rFonts w:cs="Arial"/>
        </w:rPr>
        <w:t>9.1</w:t>
      </w:r>
      <w:r w:rsidR="00427EBE" w:rsidRPr="008B0A55">
        <w:rPr>
          <w:rFonts w:cs="Arial"/>
        </w:rPr>
        <w:t xml:space="preserve">. </w:t>
      </w:r>
      <w:proofErr w:type="gramStart"/>
      <w:r w:rsidR="00041E57">
        <w:rPr>
          <w:rFonts w:cs="Arial"/>
        </w:rPr>
        <w:t xml:space="preserve">Отделению </w:t>
      </w:r>
      <w:r w:rsidR="00427EBE" w:rsidRPr="008B0A55">
        <w:rPr>
          <w:rFonts w:cs="Arial"/>
        </w:rPr>
        <w:t xml:space="preserve"> МВД</w:t>
      </w:r>
      <w:proofErr w:type="gramEnd"/>
      <w:r w:rsidR="00427EBE" w:rsidRPr="008B0A55">
        <w:rPr>
          <w:rFonts w:cs="Arial"/>
        </w:rPr>
        <w:t xml:space="preserve"> России </w:t>
      </w:r>
      <w:r w:rsidR="00041E57">
        <w:rPr>
          <w:rFonts w:cs="Arial"/>
        </w:rPr>
        <w:t xml:space="preserve"> по Должанскому району </w:t>
      </w:r>
      <w:r w:rsidR="00427EBE" w:rsidRPr="008B0A55">
        <w:rPr>
          <w:rFonts w:cs="Arial"/>
        </w:rPr>
        <w:t xml:space="preserve"> (С.</w:t>
      </w:r>
      <w:r w:rsidR="00041E57">
        <w:rPr>
          <w:rFonts w:cs="Arial"/>
        </w:rPr>
        <w:t xml:space="preserve"> </w:t>
      </w:r>
      <w:r w:rsidR="00427EBE" w:rsidRPr="008B0A55">
        <w:rPr>
          <w:rFonts w:cs="Arial"/>
        </w:rPr>
        <w:t>Н. Блохин) принять меры по обеспечению общественного порядка и безопасности жизни детей</w:t>
      </w:r>
      <w:r w:rsidR="00041E57">
        <w:rPr>
          <w:rFonts w:cs="Arial"/>
        </w:rPr>
        <w:t xml:space="preserve">      </w:t>
      </w:r>
      <w:r w:rsidR="009031F5">
        <w:rPr>
          <w:rFonts w:cs="Arial"/>
        </w:rPr>
        <w:t xml:space="preserve">      </w:t>
      </w:r>
      <w:r w:rsidR="00041E57">
        <w:rPr>
          <w:rFonts w:cs="Arial"/>
        </w:rPr>
        <w:t xml:space="preserve">     </w:t>
      </w:r>
      <w:r w:rsidR="00427EBE" w:rsidRPr="008B0A55">
        <w:rPr>
          <w:rFonts w:cs="Arial"/>
        </w:rPr>
        <w:t xml:space="preserve"> в период их пребывания в лагерях дневного пребывания</w:t>
      </w:r>
      <w:r w:rsidR="001D1D7A">
        <w:rPr>
          <w:rFonts w:cs="Arial"/>
        </w:rPr>
        <w:t>.</w:t>
      </w:r>
    </w:p>
    <w:p w:rsidR="00427EBE" w:rsidRPr="008B0A55" w:rsidRDefault="00FD7498" w:rsidP="00427EBE">
      <w:pPr>
        <w:ind w:right="-5" w:firstLine="567"/>
        <w:jc w:val="both"/>
        <w:rPr>
          <w:rFonts w:cs="Arial"/>
        </w:rPr>
      </w:pPr>
      <w:r>
        <w:rPr>
          <w:rFonts w:cs="Arial"/>
        </w:rPr>
        <w:t>9.2</w:t>
      </w:r>
      <w:r w:rsidR="00427EBE" w:rsidRPr="008B0A55">
        <w:rPr>
          <w:rFonts w:cs="Arial"/>
        </w:rPr>
        <w:t xml:space="preserve">. БУЗ Орловской области «Должанская </w:t>
      </w:r>
      <w:proofErr w:type="gramStart"/>
      <w:r w:rsidR="00427EBE" w:rsidRPr="008B0A55">
        <w:rPr>
          <w:rFonts w:cs="Arial"/>
        </w:rPr>
        <w:t>ЦРБ»  (</w:t>
      </w:r>
      <w:proofErr w:type="gramEnd"/>
      <w:r w:rsidR="00661518">
        <w:rPr>
          <w:rFonts w:cs="Arial"/>
        </w:rPr>
        <w:t xml:space="preserve">С. А. Коробов) </w:t>
      </w:r>
      <w:r w:rsidR="00427EBE" w:rsidRPr="008B0A55">
        <w:rPr>
          <w:rFonts w:cs="Arial"/>
        </w:rPr>
        <w:t xml:space="preserve"> считать необходимым: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proofErr w:type="gramStart"/>
      <w:r w:rsidRPr="008B0A55">
        <w:rPr>
          <w:rFonts w:cs="Arial"/>
        </w:rPr>
        <w:t>а</w:t>
      </w:r>
      <w:proofErr w:type="gramEnd"/>
      <w:r w:rsidRPr="008B0A55">
        <w:rPr>
          <w:rFonts w:cs="Arial"/>
        </w:rPr>
        <w:t>) утвердить перечень медикаментов, необходимых для оснащения детских оздоровительных лагерей;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proofErr w:type="gramStart"/>
      <w:r w:rsidRPr="008B0A55">
        <w:rPr>
          <w:rFonts w:cs="Arial"/>
        </w:rPr>
        <w:t>б</w:t>
      </w:r>
      <w:proofErr w:type="gramEnd"/>
      <w:r w:rsidRPr="008B0A55">
        <w:rPr>
          <w:rFonts w:cs="Arial"/>
        </w:rPr>
        <w:t xml:space="preserve">) обеспечить подбор медицинских </w:t>
      </w:r>
      <w:r w:rsidR="00DC3B98">
        <w:rPr>
          <w:rFonts w:cs="Arial"/>
        </w:rPr>
        <w:t>кадров и прохождение медкомиссии</w:t>
      </w:r>
      <w:r w:rsidRPr="008B0A55">
        <w:rPr>
          <w:rFonts w:cs="Arial"/>
        </w:rPr>
        <w:t xml:space="preserve"> работника</w:t>
      </w:r>
      <w:r w:rsidRPr="008B0A55">
        <w:rPr>
          <w:rFonts w:cs="Arial"/>
        </w:rPr>
        <w:softHyphen/>
        <w:t>м</w:t>
      </w:r>
      <w:r w:rsidR="00DC3B98">
        <w:rPr>
          <w:rFonts w:cs="Arial"/>
        </w:rPr>
        <w:t>и</w:t>
      </w:r>
      <w:r w:rsidRPr="008B0A55">
        <w:rPr>
          <w:rFonts w:cs="Arial"/>
        </w:rPr>
        <w:t xml:space="preserve"> оздоровительных лагерей;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proofErr w:type="gramStart"/>
      <w:r w:rsidRPr="008B0A55">
        <w:rPr>
          <w:rFonts w:cs="Arial"/>
        </w:rPr>
        <w:t>в</w:t>
      </w:r>
      <w:proofErr w:type="gramEnd"/>
      <w:r w:rsidRPr="008B0A55">
        <w:rPr>
          <w:rFonts w:cs="Arial"/>
        </w:rPr>
        <w:t>) решить вопрос об обеспечении медицинским обслуживанием пришкольных оздоровительных лагерей дневного пребывания;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proofErr w:type="gramStart"/>
      <w:r w:rsidRPr="008B0A55">
        <w:rPr>
          <w:rFonts w:cs="Arial"/>
        </w:rPr>
        <w:t>г</w:t>
      </w:r>
      <w:proofErr w:type="gramEnd"/>
      <w:r w:rsidRPr="008B0A55">
        <w:rPr>
          <w:rFonts w:cs="Arial"/>
        </w:rPr>
        <w:t>) организовать просветительскую работу среди обучающихся  по вопросам пропаганды здорового образа жизни,   соблюдения санита</w:t>
      </w:r>
      <w:r w:rsidR="001D1D7A">
        <w:rPr>
          <w:rFonts w:cs="Arial"/>
        </w:rPr>
        <w:t>рно-гигиенических норм и правил</w:t>
      </w:r>
      <w:r w:rsidR="009869CF">
        <w:rPr>
          <w:rFonts w:cs="Arial"/>
        </w:rPr>
        <w:t xml:space="preserve"> в лагерях с дневным пребыванием. </w:t>
      </w:r>
    </w:p>
    <w:p w:rsidR="00427EBE" w:rsidRPr="008B0A55" w:rsidRDefault="00FD7498" w:rsidP="00427EBE">
      <w:pPr>
        <w:ind w:right="-5" w:firstLine="567"/>
        <w:jc w:val="both"/>
        <w:rPr>
          <w:rFonts w:cs="Arial"/>
        </w:rPr>
      </w:pPr>
      <w:r>
        <w:rPr>
          <w:rFonts w:cs="Arial"/>
        </w:rPr>
        <w:t>9.3</w:t>
      </w:r>
      <w:r w:rsidR="00427EBE" w:rsidRPr="008B0A55">
        <w:rPr>
          <w:rFonts w:cs="Arial"/>
        </w:rPr>
        <w:t xml:space="preserve">. </w:t>
      </w:r>
      <w:r w:rsidR="00041E57">
        <w:rPr>
          <w:rFonts w:cs="Arial"/>
        </w:rPr>
        <w:t>Автономному учреждению Орловской области «</w:t>
      </w:r>
      <w:r w:rsidR="00427EBE" w:rsidRPr="008B0A55">
        <w:rPr>
          <w:rFonts w:cs="Arial"/>
        </w:rPr>
        <w:t>Ре</w:t>
      </w:r>
      <w:r w:rsidR="00041E57">
        <w:rPr>
          <w:rFonts w:cs="Arial"/>
        </w:rPr>
        <w:t>дакция</w:t>
      </w:r>
      <w:r w:rsidR="00427EBE" w:rsidRPr="008B0A55">
        <w:rPr>
          <w:rFonts w:cs="Arial"/>
        </w:rPr>
        <w:t xml:space="preserve"> газеты «Знамя труда» (М.</w:t>
      </w:r>
      <w:r w:rsidR="00041E57">
        <w:rPr>
          <w:rFonts w:cs="Arial"/>
        </w:rPr>
        <w:t xml:space="preserve"> </w:t>
      </w:r>
      <w:r w:rsidR="00427EBE" w:rsidRPr="008B0A55">
        <w:rPr>
          <w:rFonts w:cs="Arial"/>
        </w:rPr>
        <w:t>И. Сапронов) обеспечить всестороннее информационное освещение летней оздоровительной кампании.</w:t>
      </w: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  <w:r w:rsidRPr="008B0A55">
        <w:rPr>
          <w:rFonts w:cs="Arial"/>
        </w:rPr>
        <w:t xml:space="preserve">10. Постановление администрации </w:t>
      </w:r>
      <w:r>
        <w:rPr>
          <w:rFonts w:cs="Arial"/>
        </w:rPr>
        <w:t xml:space="preserve">Должанского </w:t>
      </w:r>
      <w:r w:rsidRPr="008B0A55">
        <w:rPr>
          <w:rFonts w:cs="Arial"/>
        </w:rPr>
        <w:t xml:space="preserve">района от </w:t>
      </w:r>
      <w:r w:rsidR="00661518">
        <w:rPr>
          <w:rFonts w:cs="Arial"/>
        </w:rPr>
        <w:t>14 апреля 2015 года №</w:t>
      </w:r>
      <w:proofErr w:type="gramStart"/>
      <w:r w:rsidR="00661518">
        <w:rPr>
          <w:rFonts w:cs="Arial"/>
        </w:rPr>
        <w:t>140</w:t>
      </w:r>
      <w:r>
        <w:rPr>
          <w:rFonts w:cs="Arial"/>
        </w:rPr>
        <w:t xml:space="preserve"> </w:t>
      </w:r>
      <w:r w:rsidRPr="008B0A55">
        <w:rPr>
          <w:rFonts w:cs="Arial"/>
        </w:rPr>
        <w:t xml:space="preserve"> «</w:t>
      </w:r>
      <w:proofErr w:type="gramEnd"/>
      <w:r w:rsidRPr="008B0A55">
        <w:rPr>
          <w:rFonts w:cs="Arial"/>
        </w:rPr>
        <w:t xml:space="preserve">О мерах по организации </w:t>
      </w:r>
      <w:r>
        <w:rPr>
          <w:rFonts w:cs="Arial"/>
        </w:rPr>
        <w:t xml:space="preserve">отдыха и </w:t>
      </w:r>
      <w:r w:rsidRPr="008B0A55">
        <w:rPr>
          <w:rFonts w:cs="Arial"/>
        </w:rPr>
        <w:t>оздоровления</w:t>
      </w:r>
      <w:r>
        <w:rPr>
          <w:rFonts w:cs="Arial"/>
        </w:rPr>
        <w:t xml:space="preserve"> </w:t>
      </w:r>
      <w:r w:rsidRPr="008B0A55">
        <w:rPr>
          <w:rFonts w:cs="Arial"/>
        </w:rPr>
        <w:t xml:space="preserve"> </w:t>
      </w:r>
      <w:r>
        <w:rPr>
          <w:rFonts w:cs="Arial"/>
        </w:rPr>
        <w:t xml:space="preserve">детей </w:t>
      </w:r>
      <w:r w:rsidR="00041E57">
        <w:rPr>
          <w:rFonts w:cs="Arial"/>
        </w:rPr>
        <w:t>в 201</w:t>
      </w:r>
      <w:r w:rsidR="00661518">
        <w:rPr>
          <w:rFonts w:cs="Arial"/>
        </w:rPr>
        <w:t>5</w:t>
      </w:r>
      <w:r w:rsidRPr="008B0A55">
        <w:rPr>
          <w:rFonts w:cs="Arial"/>
        </w:rPr>
        <w:t xml:space="preserve"> году» считать утратившим силу.</w:t>
      </w:r>
    </w:p>
    <w:p w:rsidR="00F43BE4" w:rsidRDefault="00F43BE4" w:rsidP="00427EBE">
      <w:pPr>
        <w:ind w:right="-5" w:firstLine="567"/>
        <w:jc w:val="both"/>
        <w:rPr>
          <w:rFonts w:cs="Arial"/>
        </w:rPr>
      </w:pPr>
    </w:p>
    <w:p w:rsidR="00661518" w:rsidRDefault="00661518" w:rsidP="00427EBE">
      <w:pPr>
        <w:ind w:right="-5" w:firstLine="567"/>
        <w:jc w:val="both"/>
        <w:rPr>
          <w:rFonts w:cs="Arial"/>
        </w:rPr>
      </w:pPr>
    </w:p>
    <w:p w:rsidR="00427EBE" w:rsidRPr="008B0A55" w:rsidRDefault="00427EBE" w:rsidP="00427EBE">
      <w:pPr>
        <w:ind w:right="-5" w:firstLine="567"/>
        <w:jc w:val="both"/>
        <w:rPr>
          <w:rFonts w:cs="Arial"/>
        </w:rPr>
      </w:pPr>
    </w:p>
    <w:p w:rsidR="00F43BE4" w:rsidRDefault="00661518" w:rsidP="00661518">
      <w:pPr>
        <w:tabs>
          <w:tab w:val="left" w:pos="9355"/>
        </w:tabs>
        <w:ind w:right="-5"/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главы </w:t>
      </w:r>
      <w:proofErr w:type="gramStart"/>
      <w:r>
        <w:rPr>
          <w:rFonts w:cs="Arial"/>
        </w:rPr>
        <w:t xml:space="preserve">администрации </w:t>
      </w:r>
      <w:r w:rsidR="001D1D7A">
        <w:rPr>
          <w:rFonts w:cs="Arial"/>
        </w:rPr>
        <w:t xml:space="preserve"> района</w:t>
      </w:r>
      <w:proofErr w:type="gramEnd"/>
      <w:r w:rsidR="001D1D7A">
        <w:rPr>
          <w:rFonts w:cs="Arial"/>
        </w:rPr>
        <w:t xml:space="preserve">                             </w:t>
      </w:r>
      <w:r>
        <w:rPr>
          <w:rFonts w:cs="Arial"/>
        </w:rPr>
        <w:t xml:space="preserve">     </w:t>
      </w:r>
      <w:r w:rsidR="001D1D7A">
        <w:rPr>
          <w:rFonts w:cs="Arial"/>
        </w:rPr>
        <w:t xml:space="preserve">                  </w:t>
      </w:r>
      <w:r>
        <w:rPr>
          <w:rFonts w:cs="Arial"/>
        </w:rPr>
        <w:t xml:space="preserve">Б. Н. Макашов </w:t>
      </w:r>
    </w:p>
    <w:p w:rsidR="00F43BE4" w:rsidRDefault="00F43BE4" w:rsidP="00F43BE4">
      <w:pPr>
        <w:tabs>
          <w:tab w:val="left" w:pos="9355"/>
        </w:tabs>
        <w:ind w:right="-5"/>
        <w:jc w:val="center"/>
      </w:pPr>
      <w:r>
        <w:t xml:space="preserve">                                                                                    </w:t>
      </w:r>
    </w:p>
    <w:p w:rsidR="00F43BE4" w:rsidRDefault="00F43BE4" w:rsidP="00F43BE4">
      <w:pPr>
        <w:tabs>
          <w:tab w:val="left" w:pos="9355"/>
        </w:tabs>
        <w:ind w:right="-5"/>
        <w:jc w:val="center"/>
      </w:pPr>
    </w:p>
    <w:p w:rsidR="00661518" w:rsidRDefault="00661518" w:rsidP="00F43BE4">
      <w:pPr>
        <w:tabs>
          <w:tab w:val="left" w:pos="9355"/>
        </w:tabs>
        <w:ind w:right="-5"/>
        <w:jc w:val="center"/>
      </w:pPr>
    </w:p>
    <w:p w:rsidR="00002F49" w:rsidRDefault="00F43BE4" w:rsidP="00F43BE4">
      <w:pPr>
        <w:tabs>
          <w:tab w:val="left" w:pos="9355"/>
        </w:tabs>
        <w:ind w:right="-5"/>
        <w:jc w:val="center"/>
      </w:pPr>
      <w:r>
        <w:lastRenderedPageBreak/>
        <w:t xml:space="preserve">                                                                                 </w:t>
      </w:r>
      <w:r w:rsidR="001538E5">
        <w:t>Приложение 1</w:t>
      </w:r>
    </w:p>
    <w:p w:rsidR="001538E5" w:rsidRDefault="001538E5" w:rsidP="001538E5">
      <w:pPr>
        <w:tabs>
          <w:tab w:val="left" w:pos="7380"/>
        </w:tabs>
        <w:ind w:right="-5"/>
        <w:jc w:val="both"/>
      </w:pPr>
      <w:r>
        <w:t xml:space="preserve">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 администрации  </w:t>
      </w:r>
    </w:p>
    <w:p w:rsidR="001538E5" w:rsidRDefault="001538E5" w:rsidP="001538E5">
      <w:pPr>
        <w:tabs>
          <w:tab w:val="left" w:pos="7380"/>
        </w:tabs>
        <w:ind w:right="-5"/>
        <w:jc w:val="both"/>
      </w:pPr>
      <w:r>
        <w:t xml:space="preserve">                                                                                                   Должанского района</w:t>
      </w:r>
    </w:p>
    <w:p w:rsidR="001538E5" w:rsidRDefault="001538E5" w:rsidP="001538E5">
      <w:pPr>
        <w:tabs>
          <w:tab w:val="left" w:pos="7380"/>
        </w:tabs>
        <w:ind w:right="-5"/>
        <w:jc w:val="both"/>
      </w:pPr>
      <w:r>
        <w:t xml:space="preserve">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E62588">
        <w:t>22.03.2016 г.</w:t>
      </w:r>
      <w:r>
        <w:t xml:space="preserve"> № </w:t>
      </w:r>
      <w:r w:rsidR="00E62588">
        <w:t>135</w:t>
      </w: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1538E5" w:rsidRPr="001538E5" w:rsidRDefault="001538E5" w:rsidP="001538E5">
      <w:pPr>
        <w:shd w:val="clear" w:color="auto" w:fill="FFFFFF"/>
        <w:tabs>
          <w:tab w:val="left" w:pos="9498"/>
          <w:tab w:val="left" w:pos="9605"/>
        </w:tabs>
        <w:spacing w:line="322" w:lineRule="exact"/>
        <w:ind w:left="142" w:hanging="142"/>
        <w:jc w:val="center"/>
        <w:rPr>
          <w:color w:val="000000"/>
          <w:spacing w:val="-14"/>
        </w:rPr>
      </w:pPr>
      <w:r>
        <w:tab/>
      </w:r>
      <w:r w:rsidRPr="001538E5">
        <w:rPr>
          <w:color w:val="000000"/>
          <w:spacing w:val="-14"/>
        </w:rPr>
        <w:t>СОСТАВ</w:t>
      </w:r>
    </w:p>
    <w:p w:rsidR="001538E5" w:rsidRPr="001538E5" w:rsidRDefault="001538E5" w:rsidP="001538E5">
      <w:pPr>
        <w:shd w:val="clear" w:color="auto" w:fill="FFFFFF"/>
        <w:tabs>
          <w:tab w:val="left" w:pos="9498"/>
          <w:tab w:val="left" w:pos="9605"/>
        </w:tabs>
        <w:spacing w:line="322" w:lineRule="exact"/>
        <w:ind w:left="142" w:hanging="142"/>
        <w:jc w:val="center"/>
        <w:rPr>
          <w:color w:val="000000"/>
          <w:spacing w:val="-9"/>
        </w:rPr>
      </w:pPr>
      <w:proofErr w:type="gramStart"/>
      <w:r w:rsidRPr="001538E5">
        <w:rPr>
          <w:color w:val="000000"/>
          <w:spacing w:val="-9"/>
        </w:rPr>
        <w:t>районной</w:t>
      </w:r>
      <w:proofErr w:type="gramEnd"/>
      <w:r w:rsidRPr="001538E5">
        <w:rPr>
          <w:color w:val="000000"/>
          <w:spacing w:val="-9"/>
        </w:rPr>
        <w:t xml:space="preserve"> комиссии по организации отдыха </w:t>
      </w:r>
    </w:p>
    <w:p w:rsidR="00002F49" w:rsidRPr="001538E5" w:rsidRDefault="001538E5" w:rsidP="001538E5">
      <w:pPr>
        <w:tabs>
          <w:tab w:val="left" w:pos="3810"/>
        </w:tabs>
        <w:ind w:right="-5"/>
        <w:jc w:val="both"/>
      </w:pPr>
      <w:r w:rsidRPr="001538E5">
        <w:rPr>
          <w:color w:val="000000"/>
          <w:spacing w:val="-9"/>
        </w:rPr>
        <w:t xml:space="preserve">                        </w:t>
      </w:r>
      <w:r>
        <w:rPr>
          <w:color w:val="000000"/>
          <w:spacing w:val="-9"/>
        </w:rPr>
        <w:t xml:space="preserve">             </w:t>
      </w:r>
      <w:proofErr w:type="gramStart"/>
      <w:r w:rsidRPr="001538E5">
        <w:rPr>
          <w:color w:val="000000"/>
          <w:spacing w:val="-9"/>
        </w:rPr>
        <w:t>и</w:t>
      </w:r>
      <w:proofErr w:type="gramEnd"/>
      <w:r w:rsidRPr="001538E5">
        <w:rPr>
          <w:color w:val="000000"/>
          <w:spacing w:val="-9"/>
        </w:rPr>
        <w:t xml:space="preserve"> оздоровления детей в период  летних каникул</w:t>
      </w:r>
      <w:r w:rsidRPr="001538E5">
        <w:t xml:space="preserve">  </w:t>
      </w: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1538E5" w:rsidP="00427EBE">
      <w:pPr>
        <w:ind w:right="-5"/>
        <w:jc w:val="both"/>
      </w:pPr>
      <w:r>
        <w:t xml:space="preserve"> </w:t>
      </w:r>
      <w:r w:rsidR="00661518">
        <w:t xml:space="preserve">Макашов Б. </w:t>
      </w:r>
      <w:proofErr w:type="gramStart"/>
      <w:r w:rsidR="00661518">
        <w:t xml:space="preserve">Н.  </w:t>
      </w:r>
      <w:r>
        <w:t>.</w:t>
      </w:r>
      <w:proofErr w:type="gramEnd"/>
      <w:r>
        <w:t xml:space="preserve">                               </w:t>
      </w:r>
      <w:r w:rsidR="00036B60">
        <w:t xml:space="preserve">   </w:t>
      </w:r>
      <w:proofErr w:type="spellStart"/>
      <w:proofErr w:type="gramStart"/>
      <w:r w:rsidR="00661518">
        <w:t>врио</w:t>
      </w:r>
      <w:proofErr w:type="spellEnd"/>
      <w:proofErr w:type="gramEnd"/>
      <w:r w:rsidR="00661518">
        <w:t xml:space="preserve"> </w:t>
      </w:r>
      <w:r>
        <w:t xml:space="preserve">главы администрации района, </w:t>
      </w:r>
    </w:p>
    <w:p w:rsidR="001538E5" w:rsidRDefault="001538E5" w:rsidP="00427EBE">
      <w:pPr>
        <w:ind w:right="-5"/>
        <w:jc w:val="both"/>
      </w:pPr>
      <w:r>
        <w:t xml:space="preserve">                                                               </w:t>
      </w:r>
      <w:proofErr w:type="gramStart"/>
      <w:r>
        <w:t>председатель</w:t>
      </w:r>
      <w:proofErr w:type="gramEnd"/>
      <w:r>
        <w:t xml:space="preserve"> комиссии </w:t>
      </w:r>
    </w:p>
    <w:p w:rsidR="00036B60" w:rsidRDefault="00036B60" w:rsidP="001538E5">
      <w:pPr>
        <w:tabs>
          <w:tab w:val="left" w:pos="4140"/>
        </w:tabs>
        <w:ind w:right="-5"/>
        <w:jc w:val="both"/>
      </w:pPr>
    </w:p>
    <w:p w:rsidR="001538E5" w:rsidRDefault="001538E5" w:rsidP="00036B60">
      <w:pPr>
        <w:tabs>
          <w:tab w:val="left" w:pos="4140"/>
        </w:tabs>
        <w:ind w:right="-5"/>
        <w:jc w:val="both"/>
      </w:pPr>
      <w:r>
        <w:t xml:space="preserve"> </w:t>
      </w:r>
      <w:proofErr w:type="spellStart"/>
      <w:r>
        <w:t>Куткова</w:t>
      </w:r>
      <w:proofErr w:type="spellEnd"/>
      <w:r>
        <w:t xml:space="preserve"> С. И.                                     </w:t>
      </w:r>
      <w:r w:rsidR="00036B60">
        <w:t xml:space="preserve">  </w:t>
      </w:r>
      <w:proofErr w:type="gramStart"/>
      <w:r>
        <w:t>начальник</w:t>
      </w:r>
      <w:proofErr w:type="gramEnd"/>
      <w:r>
        <w:t xml:space="preserve"> отдела образования, молодежной  </w:t>
      </w: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 </w:t>
      </w:r>
      <w:proofErr w:type="gramStart"/>
      <w:r>
        <w:t>политики</w:t>
      </w:r>
      <w:proofErr w:type="gramEnd"/>
      <w:r>
        <w:t xml:space="preserve">, физической культуры и спорта              </w:t>
      </w: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 </w:t>
      </w:r>
      <w:proofErr w:type="gramStart"/>
      <w:r>
        <w:t>администрации</w:t>
      </w:r>
      <w:proofErr w:type="gramEnd"/>
      <w:r>
        <w:t xml:space="preserve"> района, </w:t>
      </w: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 </w:t>
      </w:r>
      <w:proofErr w:type="gramStart"/>
      <w:r>
        <w:t>заместитель</w:t>
      </w:r>
      <w:proofErr w:type="gramEnd"/>
      <w:r>
        <w:t xml:space="preserve"> председателя комиссии </w:t>
      </w:r>
    </w:p>
    <w:p w:rsidR="001538E5" w:rsidRDefault="001538E5" w:rsidP="001538E5">
      <w:pPr>
        <w:tabs>
          <w:tab w:val="left" w:pos="4140"/>
        </w:tabs>
        <w:ind w:right="-5"/>
        <w:jc w:val="both"/>
      </w:pP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>Члены комиссии:</w:t>
      </w:r>
    </w:p>
    <w:p w:rsidR="001D1D7A" w:rsidRDefault="001D1D7A" w:rsidP="001538E5">
      <w:pPr>
        <w:tabs>
          <w:tab w:val="left" w:pos="4140"/>
        </w:tabs>
        <w:ind w:right="-5"/>
        <w:jc w:val="both"/>
      </w:pP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 xml:space="preserve">Мальцева Т. А.                                     </w:t>
      </w:r>
      <w:proofErr w:type="gramStart"/>
      <w:r>
        <w:t>главный</w:t>
      </w:r>
      <w:proofErr w:type="gramEnd"/>
      <w:r>
        <w:t xml:space="preserve"> специалист отдела образования,  </w:t>
      </w: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</w:t>
      </w:r>
      <w:proofErr w:type="gramStart"/>
      <w:r>
        <w:t>молодежной</w:t>
      </w:r>
      <w:proofErr w:type="gramEnd"/>
      <w:r>
        <w:t xml:space="preserve"> политики, физической культуры  </w:t>
      </w: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</w:t>
      </w:r>
      <w:proofErr w:type="gramStart"/>
      <w:r>
        <w:t>и</w:t>
      </w:r>
      <w:proofErr w:type="gramEnd"/>
      <w:r>
        <w:t xml:space="preserve"> спорта, секретарь комиссии </w:t>
      </w:r>
    </w:p>
    <w:p w:rsidR="001538E5" w:rsidRDefault="001538E5" w:rsidP="001538E5">
      <w:pPr>
        <w:tabs>
          <w:tab w:val="left" w:pos="4140"/>
        </w:tabs>
        <w:ind w:right="-5"/>
        <w:jc w:val="both"/>
      </w:pPr>
    </w:p>
    <w:p w:rsidR="001538E5" w:rsidRDefault="00D35A69" w:rsidP="001538E5">
      <w:pPr>
        <w:tabs>
          <w:tab w:val="left" w:pos="4140"/>
        </w:tabs>
        <w:ind w:right="-5"/>
        <w:jc w:val="both"/>
      </w:pPr>
      <w:proofErr w:type="spellStart"/>
      <w:proofErr w:type="gramStart"/>
      <w:r>
        <w:t>Ф</w:t>
      </w:r>
      <w:r w:rsidR="001538E5">
        <w:t>аустова</w:t>
      </w:r>
      <w:proofErr w:type="spellEnd"/>
      <w:r w:rsidR="001538E5">
        <w:t xml:space="preserve">  М.Н.</w:t>
      </w:r>
      <w:proofErr w:type="gramEnd"/>
      <w:r w:rsidR="001538E5">
        <w:t xml:space="preserve">                                    </w:t>
      </w:r>
      <w:proofErr w:type="gramStart"/>
      <w:r w:rsidR="001538E5">
        <w:t>начальник</w:t>
      </w:r>
      <w:proofErr w:type="gramEnd"/>
      <w:r w:rsidR="001538E5">
        <w:t xml:space="preserve"> отдела культуры и архивного дела</w:t>
      </w:r>
    </w:p>
    <w:p w:rsidR="001538E5" w:rsidRDefault="001538E5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</w:t>
      </w:r>
      <w:proofErr w:type="gramStart"/>
      <w:r>
        <w:t>администрации</w:t>
      </w:r>
      <w:proofErr w:type="gramEnd"/>
      <w:r>
        <w:t xml:space="preserve"> района </w:t>
      </w:r>
    </w:p>
    <w:p w:rsidR="001538E5" w:rsidRDefault="001538E5" w:rsidP="001538E5">
      <w:pPr>
        <w:tabs>
          <w:tab w:val="left" w:pos="4140"/>
        </w:tabs>
        <w:ind w:right="-5"/>
        <w:jc w:val="both"/>
      </w:pPr>
    </w:p>
    <w:p w:rsidR="008D395F" w:rsidRDefault="001538E5" w:rsidP="001538E5">
      <w:pPr>
        <w:tabs>
          <w:tab w:val="left" w:pos="4140"/>
        </w:tabs>
        <w:ind w:right="-5"/>
        <w:jc w:val="both"/>
      </w:pPr>
      <w:proofErr w:type="spellStart"/>
      <w:r>
        <w:t>Шебанова</w:t>
      </w:r>
      <w:proofErr w:type="spellEnd"/>
      <w:r>
        <w:t xml:space="preserve"> Е. Л.                                    </w:t>
      </w:r>
      <w:proofErr w:type="gramStart"/>
      <w:r w:rsidR="008D395F">
        <w:t>ответственный</w:t>
      </w:r>
      <w:proofErr w:type="gramEnd"/>
      <w:r w:rsidR="008D395F">
        <w:t xml:space="preserve"> секретарь комиссии по делам         </w:t>
      </w:r>
    </w:p>
    <w:p w:rsidR="008D395F" w:rsidRDefault="008D395F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</w:t>
      </w:r>
      <w:proofErr w:type="gramStart"/>
      <w:r>
        <w:t>несовершеннолетних</w:t>
      </w:r>
      <w:proofErr w:type="gramEnd"/>
      <w:r>
        <w:t xml:space="preserve"> и защите их прав   </w:t>
      </w:r>
    </w:p>
    <w:p w:rsidR="001538E5" w:rsidRDefault="008D395F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</w:t>
      </w:r>
      <w:proofErr w:type="gramStart"/>
      <w:r>
        <w:t>администрации</w:t>
      </w:r>
      <w:proofErr w:type="gramEnd"/>
      <w:r>
        <w:t xml:space="preserve"> района </w:t>
      </w:r>
    </w:p>
    <w:p w:rsidR="008D395F" w:rsidRDefault="008D395F" w:rsidP="001538E5">
      <w:pPr>
        <w:tabs>
          <w:tab w:val="left" w:pos="4140"/>
        </w:tabs>
        <w:ind w:right="-5"/>
        <w:jc w:val="both"/>
      </w:pPr>
    </w:p>
    <w:p w:rsidR="008D395F" w:rsidRDefault="00661518" w:rsidP="001538E5">
      <w:pPr>
        <w:tabs>
          <w:tab w:val="left" w:pos="4140"/>
        </w:tabs>
        <w:ind w:right="-5"/>
        <w:jc w:val="both"/>
      </w:pPr>
      <w:r>
        <w:t xml:space="preserve">Коробов С. А. </w:t>
      </w:r>
      <w:r w:rsidR="008D395F">
        <w:t xml:space="preserve">                                       </w:t>
      </w:r>
      <w:r>
        <w:t xml:space="preserve">и. о. </w:t>
      </w:r>
      <w:proofErr w:type="gramStart"/>
      <w:r>
        <w:t xml:space="preserve">главного </w:t>
      </w:r>
      <w:r w:rsidR="008D395F">
        <w:t xml:space="preserve"> врач</w:t>
      </w:r>
      <w:r>
        <w:t>а</w:t>
      </w:r>
      <w:proofErr w:type="gramEnd"/>
      <w:r w:rsidR="008D395F">
        <w:t xml:space="preserve"> БУЗ Орловской области  </w:t>
      </w:r>
    </w:p>
    <w:p w:rsidR="008D395F" w:rsidRDefault="008D395F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 «Должанская </w:t>
      </w:r>
      <w:proofErr w:type="gramStart"/>
      <w:r>
        <w:t>ЦРБ»  (</w:t>
      </w:r>
      <w:proofErr w:type="gramEnd"/>
      <w:r>
        <w:t xml:space="preserve">по согласованию) </w:t>
      </w:r>
    </w:p>
    <w:p w:rsidR="008D395F" w:rsidRDefault="008D395F" w:rsidP="001538E5">
      <w:pPr>
        <w:tabs>
          <w:tab w:val="left" w:pos="4140"/>
        </w:tabs>
        <w:ind w:right="-5"/>
        <w:jc w:val="both"/>
      </w:pPr>
    </w:p>
    <w:p w:rsidR="008D395F" w:rsidRDefault="008D395F" w:rsidP="001538E5">
      <w:pPr>
        <w:tabs>
          <w:tab w:val="left" w:pos="4140"/>
        </w:tabs>
        <w:ind w:right="-5"/>
        <w:jc w:val="both"/>
      </w:pPr>
      <w:r>
        <w:t xml:space="preserve">Блохин С. Н.                                        </w:t>
      </w:r>
      <w:proofErr w:type="gramStart"/>
      <w:r>
        <w:t>начальник</w:t>
      </w:r>
      <w:proofErr w:type="gramEnd"/>
      <w:r>
        <w:t xml:space="preserve"> </w:t>
      </w:r>
      <w:r w:rsidR="0015787D">
        <w:t>О</w:t>
      </w:r>
      <w:r>
        <w:t xml:space="preserve">МВД России по  </w:t>
      </w:r>
    </w:p>
    <w:p w:rsidR="008D395F" w:rsidRDefault="008D395F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 </w:t>
      </w:r>
      <w:r w:rsidR="00036B60">
        <w:t xml:space="preserve"> </w:t>
      </w:r>
      <w:r>
        <w:t xml:space="preserve">Должанскому </w:t>
      </w:r>
      <w:proofErr w:type="gramStart"/>
      <w:r>
        <w:t>району  (</w:t>
      </w:r>
      <w:proofErr w:type="gramEnd"/>
      <w:r>
        <w:t>по согласованию)</w:t>
      </w:r>
    </w:p>
    <w:p w:rsidR="008D395F" w:rsidRDefault="008D395F" w:rsidP="001538E5">
      <w:pPr>
        <w:tabs>
          <w:tab w:val="left" w:pos="4140"/>
        </w:tabs>
        <w:ind w:right="-5"/>
        <w:jc w:val="both"/>
      </w:pPr>
    </w:p>
    <w:p w:rsidR="008D395F" w:rsidRDefault="008D395F" w:rsidP="00036B60">
      <w:pPr>
        <w:ind w:right="-5"/>
        <w:jc w:val="both"/>
      </w:pPr>
      <w:r>
        <w:t xml:space="preserve">Сапронов М. И.                                   </w:t>
      </w:r>
      <w:r w:rsidR="00036B60">
        <w:t xml:space="preserve"> </w:t>
      </w:r>
      <w:proofErr w:type="gramStart"/>
      <w:r>
        <w:t>главный</w:t>
      </w:r>
      <w:proofErr w:type="gramEnd"/>
      <w:r>
        <w:t xml:space="preserve"> редактор автономного учреждения        </w:t>
      </w:r>
    </w:p>
    <w:p w:rsidR="008D395F" w:rsidRDefault="008D395F" w:rsidP="001538E5">
      <w:pPr>
        <w:tabs>
          <w:tab w:val="left" w:pos="4140"/>
        </w:tabs>
        <w:ind w:right="-5"/>
        <w:jc w:val="both"/>
      </w:pPr>
      <w:r>
        <w:t xml:space="preserve">                                                            </w:t>
      </w:r>
      <w:r w:rsidR="00036B60">
        <w:t xml:space="preserve"> </w:t>
      </w:r>
      <w:r>
        <w:t>Орловской области «</w:t>
      </w:r>
      <w:proofErr w:type="gramStart"/>
      <w:r>
        <w:t>Редакция  газеты</w:t>
      </w:r>
      <w:proofErr w:type="gramEnd"/>
      <w:r>
        <w:t xml:space="preserve"> «Знамя  </w:t>
      </w:r>
    </w:p>
    <w:p w:rsidR="008D395F" w:rsidRDefault="008D395F" w:rsidP="00036B60">
      <w:pPr>
        <w:tabs>
          <w:tab w:val="left" w:pos="4140"/>
        </w:tabs>
        <w:ind w:right="-5"/>
        <w:jc w:val="both"/>
      </w:pPr>
      <w:r>
        <w:t xml:space="preserve">                                                            </w:t>
      </w:r>
      <w:r w:rsidR="00036B60">
        <w:t xml:space="preserve"> </w:t>
      </w:r>
      <w:proofErr w:type="gramStart"/>
      <w:r>
        <w:t>труда»  (</w:t>
      </w:r>
      <w:proofErr w:type="gramEnd"/>
      <w:r>
        <w:t xml:space="preserve">по согласованию) </w:t>
      </w: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F43BE4" w:rsidRDefault="00F43BE4" w:rsidP="00427EBE">
      <w:pPr>
        <w:ind w:right="-5"/>
        <w:jc w:val="both"/>
      </w:pPr>
    </w:p>
    <w:p w:rsidR="00F43BE4" w:rsidRDefault="00F43BE4" w:rsidP="00427EBE">
      <w:pPr>
        <w:ind w:right="-5"/>
        <w:jc w:val="both"/>
      </w:pPr>
    </w:p>
    <w:p w:rsidR="00F43BE4" w:rsidRDefault="00F43BE4" w:rsidP="00427EBE">
      <w:pPr>
        <w:ind w:right="-5"/>
        <w:jc w:val="both"/>
      </w:pPr>
    </w:p>
    <w:p w:rsidR="00002F49" w:rsidRDefault="00036B60" w:rsidP="00036B60">
      <w:pPr>
        <w:tabs>
          <w:tab w:val="left" w:pos="6645"/>
          <w:tab w:val="left" w:pos="7710"/>
        </w:tabs>
        <w:ind w:right="-5"/>
        <w:jc w:val="both"/>
      </w:pPr>
      <w:r>
        <w:lastRenderedPageBreak/>
        <w:tab/>
        <w:t>Приложение 2</w:t>
      </w:r>
    </w:p>
    <w:p w:rsidR="00036B60" w:rsidRDefault="00036B60" w:rsidP="00036B60">
      <w:pPr>
        <w:tabs>
          <w:tab w:val="left" w:pos="7710"/>
        </w:tabs>
        <w:ind w:right="-5"/>
        <w:jc w:val="both"/>
      </w:pPr>
      <w:r>
        <w:t xml:space="preserve">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администрации  </w:t>
      </w:r>
    </w:p>
    <w:p w:rsidR="00036B60" w:rsidRDefault="00036B60" w:rsidP="00036B60">
      <w:pPr>
        <w:tabs>
          <w:tab w:val="left" w:pos="7710"/>
        </w:tabs>
        <w:ind w:right="-5"/>
        <w:jc w:val="both"/>
      </w:pPr>
      <w:r>
        <w:t xml:space="preserve">                                                                                               Должанского района</w:t>
      </w:r>
    </w:p>
    <w:p w:rsidR="00036B60" w:rsidRDefault="00036B60" w:rsidP="00036B60">
      <w:pPr>
        <w:tabs>
          <w:tab w:val="left" w:pos="7710"/>
        </w:tabs>
        <w:ind w:right="-5"/>
        <w:jc w:val="both"/>
      </w:pPr>
      <w:r>
        <w:t xml:space="preserve">                                                                                        </w:t>
      </w:r>
      <w:proofErr w:type="gramStart"/>
      <w:r w:rsidR="00E62588">
        <w:t>о</w:t>
      </w:r>
      <w:r>
        <w:t>т</w:t>
      </w:r>
      <w:proofErr w:type="gramEnd"/>
      <w:r w:rsidR="00E62588">
        <w:t xml:space="preserve"> 22.03.2016 г.  №  135</w:t>
      </w: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02F49" w:rsidRDefault="00002F49" w:rsidP="00427EBE">
      <w:pPr>
        <w:ind w:right="-5"/>
        <w:jc w:val="both"/>
      </w:pPr>
    </w:p>
    <w:p w:rsidR="00036B60" w:rsidRPr="00036B60" w:rsidRDefault="00036B60" w:rsidP="00036B60">
      <w:pPr>
        <w:shd w:val="clear" w:color="auto" w:fill="FFFFFF"/>
        <w:tabs>
          <w:tab w:val="left" w:pos="9498"/>
          <w:tab w:val="left" w:pos="9605"/>
        </w:tabs>
        <w:spacing w:line="322" w:lineRule="exact"/>
        <w:jc w:val="center"/>
        <w:rPr>
          <w:color w:val="000000"/>
          <w:spacing w:val="-2"/>
        </w:rPr>
      </w:pPr>
      <w:r w:rsidRPr="00036B60">
        <w:t>ПОЛОЖЕНИЕ</w:t>
      </w:r>
    </w:p>
    <w:p w:rsidR="00036B60" w:rsidRPr="00036B60" w:rsidRDefault="00036B60" w:rsidP="00036B60">
      <w:pPr>
        <w:jc w:val="center"/>
      </w:pPr>
      <w:proofErr w:type="gramStart"/>
      <w:r w:rsidRPr="00036B60">
        <w:t>о</w:t>
      </w:r>
      <w:proofErr w:type="gramEnd"/>
      <w:r w:rsidRPr="00036B60">
        <w:t xml:space="preserve"> районной комиссии по организации </w:t>
      </w:r>
    </w:p>
    <w:p w:rsidR="00036B60" w:rsidRPr="00036B60" w:rsidRDefault="00036B60" w:rsidP="00036B60">
      <w:pPr>
        <w:jc w:val="center"/>
      </w:pPr>
      <w:proofErr w:type="gramStart"/>
      <w:r w:rsidRPr="00036B60">
        <w:t>отдыха</w:t>
      </w:r>
      <w:proofErr w:type="gramEnd"/>
      <w:r w:rsidRPr="00036B60">
        <w:t xml:space="preserve"> и оздоровления детей в Должанском </w:t>
      </w:r>
      <w:r>
        <w:t xml:space="preserve"> районе</w:t>
      </w:r>
    </w:p>
    <w:p w:rsidR="00036B60" w:rsidRPr="00036B60" w:rsidRDefault="00036B60" w:rsidP="00036B60">
      <w:pPr>
        <w:tabs>
          <w:tab w:val="left" w:pos="0"/>
        </w:tabs>
        <w:jc w:val="both"/>
      </w:pPr>
    </w:p>
    <w:p w:rsidR="00036B60" w:rsidRPr="00036B60" w:rsidRDefault="00036B60" w:rsidP="00036B60">
      <w:pPr>
        <w:ind w:firstLine="567"/>
        <w:jc w:val="both"/>
      </w:pPr>
      <w:r w:rsidRPr="00036B60">
        <w:t xml:space="preserve">1.  Районная комиссия по организации отдыха и оздоровления детей </w:t>
      </w:r>
      <w:r w:rsidR="00E3131B">
        <w:t xml:space="preserve">    </w:t>
      </w:r>
      <w:r w:rsidR="009031F5">
        <w:t xml:space="preserve">        </w:t>
      </w:r>
      <w:r w:rsidR="00E3131B">
        <w:t xml:space="preserve">         </w:t>
      </w:r>
      <w:r w:rsidRPr="00036B60">
        <w:t xml:space="preserve">в Должанском </w:t>
      </w:r>
      <w:r>
        <w:t>районе (далее - Р</w:t>
      </w:r>
      <w:r w:rsidRPr="00036B60">
        <w:t>айонная комиссия) создаётся в целях обеспечения согласованных действий органов местного самоуправления, структурных подразделений федеральных органов, учреждений, оказывающих услуги по отдыху и оздоровлению детей, общественных организаций, предприятий.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2. Основными задачами Районной комиссии являются: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2.1</w:t>
      </w:r>
      <w:proofErr w:type="gramStart"/>
      <w:r w:rsidRPr="00036B60">
        <w:t>. определение</w:t>
      </w:r>
      <w:proofErr w:type="gramEnd"/>
      <w:r w:rsidRPr="00036B60">
        <w:t xml:space="preserve"> приоритетных направлений в сфере организации     оздоровления и отдыха детей в районе;</w:t>
      </w:r>
    </w:p>
    <w:p w:rsidR="00036B60" w:rsidRPr="00036B60" w:rsidRDefault="00036B60" w:rsidP="0059679F">
      <w:pPr>
        <w:tabs>
          <w:tab w:val="left" w:pos="0"/>
        </w:tabs>
        <w:ind w:firstLine="567"/>
        <w:jc w:val="both"/>
      </w:pPr>
      <w:r w:rsidRPr="00036B60">
        <w:t>2.2</w:t>
      </w:r>
      <w:proofErr w:type="gramStart"/>
      <w:r w:rsidRPr="00036B60">
        <w:t>. осуществление</w:t>
      </w:r>
      <w:proofErr w:type="gramEnd"/>
      <w:r w:rsidRPr="00036B60">
        <w:t xml:space="preserve"> контроля за ходом подготовки и проведения мероприятий по  </w:t>
      </w:r>
      <w:r w:rsidR="0059679F">
        <w:t>органи</w:t>
      </w:r>
      <w:r w:rsidRPr="00036B60">
        <w:t>зации оздоровления и отдыха детей в районе.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3. Районная комиссия для осуществления возложенных на неё задач реализует следующие функции: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3.1</w:t>
      </w:r>
      <w:proofErr w:type="gramStart"/>
      <w:r w:rsidRPr="00036B60">
        <w:t>. принимает</w:t>
      </w:r>
      <w:proofErr w:type="gramEnd"/>
      <w:r w:rsidRPr="00036B60">
        <w:t xml:space="preserve"> в пределах своей компетенции решения, необходимые </w:t>
      </w:r>
      <w:r w:rsidR="00E3131B">
        <w:t xml:space="preserve">       </w:t>
      </w:r>
      <w:r w:rsidRPr="00036B60">
        <w:t xml:space="preserve">для </w:t>
      </w:r>
      <w:r w:rsidR="0015787D">
        <w:t>о</w:t>
      </w:r>
      <w:r w:rsidRPr="00036B60">
        <w:t>беспечения взаимодействия органов исполнительной государственной   власти специальной компетенции, органов местного самоуправления,   учреждений, оказывающих услуги по отдыху и оздоровлению детей,   общественных организаций, предприятий в сфере оздоровления и отдыха детей в районе;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3.2</w:t>
      </w:r>
      <w:proofErr w:type="gramStart"/>
      <w:r w:rsidRPr="00036B60">
        <w:t>. анализирует</w:t>
      </w:r>
      <w:proofErr w:type="gramEnd"/>
      <w:r w:rsidRPr="00036B60">
        <w:t xml:space="preserve"> ход детской оздоровительной кампании  в районе;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3.3</w:t>
      </w:r>
      <w:proofErr w:type="gramStart"/>
      <w:r w:rsidRPr="00036B60">
        <w:t>. разрабатывает</w:t>
      </w:r>
      <w:proofErr w:type="gramEnd"/>
      <w:r w:rsidRPr="00036B60">
        <w:t xml:space="preserve"> рекомендации, направленные на сохранение и развитие системы оздоровления и отдыха детей в районе.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 xml:space="preserve">4. Районная комиссия для </w:t>
      </w:r>
      <w:proofErr w:type="gramStart"/>
      <w:r w:rsidRPr="00036B60">
        <w:t>выполнения  возложенных</w:t>
      </w:r>
      <w:proofErr w:type="gramEnd"/>
      <w:r w:rsidRPr="00036B60">
        <w:t xml:space="preserve"> на нее задач имеет право: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4.1</w:t>
      </w:r>
      <w:proofErr w:type="gramStart"/>
      <w:r w:rsidRPr="00036B60">
        <w:t>. привлекать</w:t>
      </w:r>
      <w:proofErr w:type="gramEnd"/>
      <w:r w:rsidRPr="00036B60">
        <w:t xml:space="preserve"> для участия в работе представителей органов местного  самоуправления,  а также, по согласованию представителей   органов  исполнительной государственной власти специальной компетенции,   учреждений, оказывающих услуги по отдыху и оздоровлению детей;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4.2</w:t>
      </w:r>
      <w:proofErr w:type="gramStart"/>
      <w:r w:rsidRPr="00036B60">
        <w:t>. вносить</w:t>
      </w:r>
      <w:proofErr w:type="gramEnd"/>
      <w:r w:rsidRPr="00036B60">
        <w:t xml:space="preserve"> в установленном порядке главе района предложения </w:t>
      </w:r>
      <w:r w:rsidR="00E3131B">
        <w:t xml:space="preserve">           </w:t>
      </w:r>
      <w:r w:rsidR="009031F5">
        <w:t xml:space="preserve">       </w:t>
      </w:r>
      <w:r w:rsidR="00E3131B">
        <w:t xml:space="preserve">      </w:t>
      </w:r>
      <w:r w:rsidRPr="00036B60">
        <w:t>по вопросам организации оздоровления и отдыха детей;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 xml:space="preserve">4.3.  </w:t>
      </w:r>
      <w:proofErr w:type="gramStart"/>
      <w:r w:rsidRPr="00036B60">
        <w:t>запрашивать</w:t>
      </w:r>
      <w:proofErr w:type="gramEnd"/>
      <w:r w:rsidRPr="00036B60">
        <w:t xml:space="preserve"> у руководителей органов  местного самоуправления,  учреждений, оказывающих услуги по отдыху и оздоровлению детей,    органов исполнительной государственной власти специальной  компетенции, информацию по вопросам, входящим в их  компетенцию;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4.4</w:t>
      </w:r>
      <w:proofErr w:type="gramStart"/>
      <w:r w:rsidRPr="00036B60">
        <w:t>. проводить</w:t>
      </w:r>
      <w:proofErr w:type="gramEnd"/>
      <w:r w:rsidRPr="00036B60">
        <w:t xml:space="preserve"> не менее одного раза в течение летнего оздоровительного сезона проверки по вопросам рационального расходования средств, выделяемых на организацию отдыха и оздоровления из муниципального  бюджета, материалы проверок рассматривать на заседаниях  районной  комиссии, в случае необходимости материалы проверок передавать в  соответствующие правоохранительные органы.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5.  В состав Районной комиссии входят: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proofErr w:type="gramStart"/>
      <w:r w:rsidRPr="00036B60">
        <w:t>председатель</w:t>
      </w:r>
      <w:proofErr w:type="gramEnd"/>
      <w:r w:rsidRPr="00036B60">
        <w:t xml:space="preserve"> Районной комиссии – </w:t>
      </w:r>
      <w:proofErr w:type="spellStart"/>
      <w:r w:rsidR="00270EAC">
        <w:t>врио</w:t>
      </w:r>
      <w:proofErr w:type="spellEnd"/>
      <w:r w:rsidR="00270EAC">
        <w:t xml:space="preserve"> </w:t>
      </w:r>
      <w:r w:rsidRPr="00036B60">
        <w:t xml:space="preserve"> главы администрации </w:t>
      </w:r>
      <w:proofErr w:type="spellStart"/>
      <w:r w:rsidRPr="00036B60">
        <w:t>Должанского</w:t>
      </w:r>
      <w:proofErr w:type="spellEnd"/>
      <w:r w:rsidRPr="00036B60">
        <w:t xml:space="preserve">  района;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proofErr w:type="gramStart"/>
      <w:r w:rsidRPr="00036B60">
        <w:t>заместитель</w:t>
      </w:r>
      <w:proofErr w:type="gramEnd"/>
      <w:r w:rsidRPr="00036B60">
        <w:t xml:space="preserve"> председателя районной комиссии - начальник отдела образования, молодежной политики, физической культуры и спорта администрации </w:t>
      </w:r>
      <w:r w:rsidRPr="00036B60">
        <w:lastRenderedPageBreak/>
        <w:t>Должанского  района;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proofErr w:type="gramStart"/>
      <w:r w:rsidRPr="00036B60">
        <w:t>секретарь</w:t>
      </w:r>
      <w:proofErr w:type="gramEnd"/>
      <w:r w:rsidRPr="00036B60">
        <w:t xml:space="preserve"> районной комиссии;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proofErr w:type="gramStart"/>
      <w:r w:rsidRPr="00036B60">
        <w:t>руководители</w:t>
      </w:r>
      <w:proofErr w:type="gramEnd"/>
      <w:r w:rsidRPr="00036B60">
        <w:t xml:space="preserve"> служб  Должанского  района.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>6.  Районная комиссия работает на общественных началах.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 xml:space="preserve">7.  Заседания районной комиссии </w:t>
      </w:r>
      <w:proofErr w:type="gramStart"/>
      <w:r w:rsidRPr="00036B60">
        <w:t>проводятся  по</w:t>
      </w:r>
      <w:proofErr w:type="gramEnd"/>
      <w:r w:rsidRPr="00036B60">
        <w:t xml:space="preserve"> мере необходимости, </w:t>
      </w:r>
      <w:r w:rsidR="00E3131B">
        <w:t xml:space="preserve">       </w:t>
      </w:r>
      <w:r w:rsidRPr="00036B60">
        <w:t xml:space="preserve">но не реже двух раз в год. Заседания районной комиссии проводятся председателем </w:t>
      </w:r>
      <w:proofErr w:type="gramStart"/>
      <w:r w:rsidRPr="00036B60">
        <w:t>или  заместителем</w:t>
      </w:r>
      <w:proofErr w:type="gramEnd"/>
      <w:r w:rsidRPr="00036B60">
        <w:t xml:space="preserve"> председателя районной комиссии  и считаются правомочными, если на них присутствует более половины его членов.</w:t>
      </w:r>
    </w:p>
    <w:p w:rsidR="00036B60" w:rsidRPr="00036B60" w:rsidRDefault="00036B60" w:rsidP="00036B60">
      <w:pPr>
        <w:tabs>
          <w:tab w:val="left" w:pos="0"/>
        </w:tabs>
        <w:ind w:firstLine="567"/>
        <w:jc w:val="both"/>
      </w:pPr>
      <w:r w:rsidRPr="00036B60">
        <w:t xml:space="preserve">8. Решения районной комиссии принимаются большинством голосов </w:t>
      </w:r>
      <w:r w:rsidR="00E3131B">
        <w:t xml:space="preserve">         </w:t>
      </w:r>
      <w:r w:rsidR="009031F5">
        <w:t xml:space="preserve">     </w:t>
      </w:r>
      <w:r w:rsidR="00E3131B">
        <w:t xml:space="preserve">   </w:t>
      </w:r>
      <w:r w:rsidRPr="00036B60">
        <w:t xml:space="preserve">от установленного числа его членов, оформляются протоколами, которые подписываются председателем или его заместителем, председательствующим </w:t>
      </w:r>
      <w:r w:rsidR="00E3131B">
        <w:t xml:space="preserve">  </w:t>
      </w:r>
      <w:r w:rsidRPr="00036B60">
        <w:t>на заседании.</w:t>
      </w:r>
    </w:p>
    <w:p w:rsidR="00036B60" w:rsidRDefault="00036B60" w:rsidP="00036B60">
      <w:pPr>
        <w:tabs>
          <w:tab w:val="left" w:pos="0"/>
        </w:tabs>
        <w:ind w:firstLine="567"/>
        <w:jc w:val="both"/>
      </w:pPr>
      <w:r w:rsidRPr="00036B60">
        <w:t xml:space="preserve">Решения районной комиссии, принятые в пределах </w:t>
      </w:r>
      <w:proofErr w:type="gramStart"/>
      <w:r w:rsidRPr="00036B60">
        <w:t>его  компетенции</w:t>
      </w:r>
      <w:proofErr w:type="gramEnd"/>
      <w:r w:rsidRPr="00036B60">
        <w:t>, носят рекомендационный характер.</w:t>
      </w: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59679F" w:rsidRDefault="0059679F" w:rsidP="00036B60">
      <w:pPr>
        <w:tabs>
          <w:tab w:val="left" w:pos="0"/>
        </w:tabs>
        <w:ind w:firstLine="567"/>
        <w:jc w:val="both"/>
      </w:pPr>
    </w:p>
    <w:p w:rsidR="00F43BE4" w:rsidRDefault="00F43BE4" w:rsidP="00036B60">
      <w:pPr>
        <w:tabs>
          <w:tab w:val="left" w:pos="0"/>
        </w:tabs>
        <w:ind w:firstLine="567"/>
        <w:jc w:val="both"/>
      </w:pPr>
    </w:p>
    <w:p w:rsidR="00F43BE4" w:rsidRDefault="00F43BE4" w:rsidP="00036B60">
      <w:pPr>
        <w:tabs>
          <w:tab w:val="left" w:pos="0"/>
        </w:tabs>
        <w:ind w:firstLine="567"/>
        <w:jc w:val="both"/>
      </w:pPr>
    </w:p>
    <w:p w:rsidR="00F43BE4" w:rsidRDefault="00F43BE4" w:rsidP="00036B60">
      <w:pPr>
        <w:tabs>
          <w:tab w:val="left" w:pos="0"/>
        </w:tabs>
        <w:ind w:firstLine="567"/>
        <w:jc w:val="both"/>
      </w:pPr>
    </w:p>
    <w:p w:rsidR="009031F5" w:rsidRDefault="009031F5" w:rsidP="00036B60">
      <w:pPr>
        <w:tabs>
          <w:tab w:val="left" w:pos="0"/>
        </w:tabs>
        <w:ind w:firstLine="567"/>
        <w:jc w:val="both"/>
      </w:pPr>
    </w:p>
    <w:p w:rsidR="009031F5" w:rsidRDefault="009031F5" w:rsidP="00036B60">
      <w:pPr>
        <w:tabs>
          <w:tab w:val="left" w:pos="0"/>
        </w:tabs>
        <w:ind w:firstLine="567"/>
        <w:jc w:val="both"/>
      </w:pPr>
    </w:p>
    <w:p w:rsidR="00F43BE4" w:rsidRDefault="00F43BE4" w:rsidP="00036B60">
      <w:pPr>
        <w:tabs>
          <w:tab w:val="left" w:pos="0"/>
        </w:tabs>
        <w:ind w:firstLine="567"/>
        <w:jc w:val="both"/>
      </w:pPr>
    </w:p>
    <w:p w:rsidR="00F43BE4" w:rsidRDefault="00F43BE4" w:rsidP="00036B60">
      <w:pPr>
        <w:tabs>
          <w:tab w:val="left" w:pos="0"/>
        </w:tabs>
        <w:ind w:firstLine="567"/>
        <w:jc w:val="both"/>
      </w:pPr>
    </w:p>
    <w:p w:rsidR="0059679F" w:rsidRDefault="00E3131B" w:rsidP="0059679F">
      <w:pPr>
        <w:tabs>
          <w:tab w:val="left" w:pos="0"/>
          <w:tab w:val="left" w:pos="7080"/>
        </w:tabs>
        <w:ind w:firstLine="567"/>
        <w:jc w:val="both"/>
      </w:pPr>
      <w:r>
        <w:lastRenderedPageBreak/>
        <w:t xml:space="preserve">                                                                                            </w:t>
      </w:r>
      <w:r w:rsidR="0059679F">
        <w:t>Приложение 3</w:t>
      </w:r>
    </w:p>
    <w:p w:rsidR="009A5435" w:rsidRDefault="009A5435" w:rsidP="0059679F">
      <w:pPr>
        <w:tabs>
          <w:tab w:val="left" w:pos="0"/>
          <w:tab w:val="left" w:pos="7080"/>
        </w:tabs>
        <w:ind w:firstLine="567"/>
        <w:jc w:val="both"/>
      </w:pPr>
      <w:r>
        <w:t xml:space="preserve">                                                                           </w:t>
      </w:r>
      <w:proofErr w:type="gramStart"/>
      <w:r w:rsidR="0059679F">
        <w:t>к</w:t>
      </w:r>
      <w:proofErr w:type="gramEnd"/>
      <w:r w:rsidR="0059679F">
        <w:t xml:space="preserve"> постановлению администрации </w:t>
      </w:r>
      <w:r>
        <w:t xml:space="preserve">     </w:t>
      </w:r>
    </w:p>
    <w:p w:rsidR="0059679F" w:rsidRDefault="009A5435" w:rsidP="0059679F">
      <w:pPr>
        <w:tabs>
          <w:tab w:val="left" w:pos="0"/>
          <w:tab w:val="left" w:pos="7080"/>
        </w:tabs>
        <w:ind w:firstLine="567"/>
        <w:jc w:val="both"/>
      </w:pPr>
      <w:r>
        <w:t xml:space="preserve">                                                                                          </w:t>
      </w:r>
      <w:r w:rsidR="0059679F">
        <w:t>Должанского района</w:t>
      </w:r>
    </w:p>
    <w:p w:rsidR="0059679F" w:rsidRPr="00C846DC" w:rsidRDefault="009A5435" w:rsidP="00E62588">
      <w:pPr>
        <w:tabs>
          <w:tab w:val="left" w:pos="0"/>
          <w:tab w:val="left" w:pos="7080"/>
        </w:tabs>
        <w:ind w:firstLine="567"/>
        <w:jc w:val="both"/>
        <w:rPr>
          <w:sz w:val="16"/>
          <w:szCs w:val="16"/>
        </w:rPr>
      </w:pPr>
      <w:r>
        <w:t xml:space="preserve">                                                                                     </w:t>
      </w:r>
      <w:proofErr w:type="gramStart"/>
      <w:r>
        <w:t>о</w:t>
      </w:r>
      <w:r w:rsidR="0059679F">
        <w:t xml:space="preserve">т </w:t>
      </w:r>
      <w:r w:rsidR="00E62588">
        <w:t xml:space="preserve"> 22.03.2016</w:t>
      </w:r>
      <w:proofErr w:type="gramEnd"/>
      <w:r w:rsidR="00E62588">
        <w:t xml:space="preserve"> г.  №  135</w:t>
      </w:r>
    </w:p>
    <w:p w:rsidR="0059679F" w:rsidRPr="00C846DC" w:rsidRDefault="0059679F" w:rsidP="00036B60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59679F" w:rsidRPr="009A5435" w:rsidRDefault="0059679F" w:rsidP="009A5435">
      <w:pPr>
        <w:shd w:val="clear" w:color="auto" w:fill="FFFFFF"/>
        <w:spacing w:line="322" w:lineRule="exact"/>
        <w:jc w:val="center"/>
        <w:rPr>
          <w:rFonts w:eastAsia="Times New Roman" w:cs="Arial"/>
        </w:rPr>
      </w:pPr>
      <w:r w:rsidRPr="009A5435">
        <w:rPr>
          <w:rFonts w:eastAsia="Times New Roman" w:cs="Arial"/>
        </w:rPr>
        <w:t>Порядок и условия предоставления мер социальной поддержки</w:t>
      </w:r>
    </w:p>
    <w:p w:rsidR="0059679F" w:rsidRPr="00C846DC" w:rsidRDefault="0059679F" w:rsidP="009A5435">
      <w:pPr>
        <w:shd w:val="clear" w:color="auto" w:fill="FFFFFF"/>
        <w:spacing w:after="300" w:line="322" w:lineRule="exact"/>
        <w:ind w:left="20"/>
        <w:jc w:val="center"/>
        <w:rPr>
          <w:rFonts w:eastAsia="Times New Roman" w:cs="Arial"/>
          <w:sz w:val="16"/>
          <w:szCs w:val="16"/>
        </w:rPr>
      </w:pPr>
      <w:proofErr w:type="gramStart"/>
      <w:r w:rsidRPr="009A5435">
        <w:rPr>
          <w:rFonts w:eastAsia="Times New Roman" w:cs="Arial"/>
        </w:rPr>
        <w:t>отдельным</w:t>
      </w:r>
      <w:proofErr w:type="gramEnd"/>
      <w:r w:rsidRPr="009A5435">
        <w:rPr>
          <w:rFonts w:eastAsia="Times New Roman" w:cs="Arial"/>
        </w:rPr>
        <w:t xml:space="preserve"> категориям детей в Должанском районе в сфере организации отдыха и оздоровления на 201</w:t>
      </w:r>
      <w:r w:rsidR="0015787D">
        <w:rPr>
          <w:rFonts w:eastAsia="Times New Roman" w:cs="Arial"/>
        </w:rPr>
        <w:t>6</w:t>
      </w:r>
      <w:r w:rsidRPr="009A5435">
        <w:rPr>
          <w:rFonts w:eastAsia="Times New Roman" w:cs="Arial"/>
        </w:rPr>
        <w:t xml:space="preserve"> год</w:t>
      </w:r>
    </w:p>
    <w:p w:rsidR="0059679F" w:rsidRPr="009A5435" w:rsidRDefault="009A5435" w:rsidP="00C846DC">
      <w:pPr>
        <w:shd w:val="clear" w:color="auto" w:fill="FFFFFF"/>
        <w:spacing w:before="300" w:after="420"/>
        <w:ind w:left="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</w:t>
      </w:r>
      <w:r w:rsidR="0059679F" w:rsidRPr="009A5435">
        <w:rPr>
          <w:rFonts w:eastAsia="Times New Roman" w:cs="Arial"/>
        </w:rPr>
        <w:t>1. Общие положения</w:t>
      </w:r>
    </w:p>
    <w:p w:rsidR="0059679F" w:rsidRPr="009A5435" w:rsidRDefault="0059679F" w:rsidP="009A5435">
      <w:pPr>
        <w:widowControl/>
        <w:numPr>
          <w:ilvl w:val="0"/>
          <w:numId w:val="1"/>
        </w:numPr>
        <w:shd w:val="clear" w:color="auto" w:fill="FFFFFF"/>
        <w:tabs>
          <w:tab w:val="left" w:pos="540"/>
        </w:tabs>
        <w:suppressAutoHyphens w:val="0"/>
        <w:spacing w:before="420" w:line="322" w:lineRule="exact"/>
        <w:ind w:left="40"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Порядок и условия предоставления мер социальной поддержки отдельным категориям детей в Должанском районе в сфере организации отдыха</w:t>
      </w:r>
      <w:r w:rsidR="0015787D">
        <w:rPr>
          <w:rFonts w:eastAsia="Times New Roman" w:cs="Arial"/>
        </w:rPr>
        <w:t xml:space="preserve"> и оздоровления на 2016</w:t>
      </w:r>
      <w:r w:rsidRPr="009A5435">
        <w:rPr>
          <w:rFonts w:eastAsia="Times New Roman" w:cs="Arial"/>
        </w:rPr>
        <w:t xml:space="preserve"> год (далее - порядок) устанавливают категории детей, которым из средств муниципального бюджета оплачиваются путевки</w:t>
      </w:r>
      <w:r w:rsidR="00E3131B">
        <w:rPr>
          <w:rFonts w:eastAsia="Times New Roman" w:cs="Arial"/>
        </w:rPr>
        <w:t xml:space="preserve">                 </w:t>
      </w:r>
      <w:r w:rsidR="009031F5">
        <w:rPr>
          <w:rFonts w:eastAsia="Times New Roman" w:cs="Arial"/>
        </w:rPr>
        <w:t xml:space="preserve">          </w:t>
      </w:r>
      <w:r w:rsidR="00E3131B">
        <w:rPr>
          <w:rFonts w:eastAsia="Times New Roman" w:cs="Arial"/>
        </w:rPr>
        <w:t xml:space="preserve">   </w:t>
      </w:r>
      <w:r w:rsidRPr="009A5435">
        <w:rPr>
          <w:rFonts w:eastAsia="Times New Roman" w:cs="Arial"/>
        </w:rPr>
        <w:t xml:space="preserve"> в учреждения, оказывающие услуги по отдыху и оздоровлению детей, условия получения путевок и механизм оплаты.</w:t>
      </w:r>
    </w:p>
    <w:p w:rsidR="0059679F" w:rsidRPr="009A5435" w:rsidRDefault="0059679F" w:rsidP="009A5435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322" w:lineRule="exact"/>
        <w:ind w:left="40"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Меры социальной поддержки отдельным категориям детей </w:t>
      </w:r>
      <w:r w:rsidR="00E3131B">
        <w:rPr>
          <w:rFonts w:eastAsia="Times New Roman" w:cs="Arial"/>
        </w:rPr>
        <w:t xml:space="preserve">            </w:t>
      </w:r>
      <w:r w:rsidR="009031F5">
        <w:rPr>
          <w:rFonts w:eastAsia="Times New Roman" w:cs="Arial"/>
        </w:rPr>
        <w:t xml:space="preserve">       </w:t>
      </w:r>
      <w:r w:rsidR="00E3131B">
        <w:rPr>
          <w:rFonts w:eastAsia="Times New Roman" w:cs="Arial"/>
        </w:rPr>
        <w:t xml:space="preserve">    </w:t>
      </w:r>
      <w:r w:rsidRPr="009A5435">
        <w:rPr>
          <w:rFonts w:eastAsia="Times New Roman" w:cs="Arial"/>
        </w:rPr>
        <w:t xml:space="preserve">в </w:t>
      </w:r>
      <w:proofErr w:type="gramStart"/>
      <w:r w:rsidRPr="009A5435">
        <w:rPr>
          <w:rFonts w:eastAsia="Times New Roman" w:cs="Arial"/>
        </w:rPr>
        <w:t>Должанском  районе</w:t>
      </w:r>
      <w:proofErr w:type="gramEnd"/>
      <w:r w:rsidRPr="009A5435">
        <w:rPr>
          <w:rFonts w:eastAsia="Times New Roman" w:cs="Arial"/>
        </w:rPr>
        <w:t xml:space="preserve">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несовершеннолетних.</w:t>
      </w:r>
    </w:p>
    <w:p w:rsidR="0059679F" w:rsidRPr="009A5435" w:rsidRDefault="0059679F" w:rsidP="009A5435">
      <w:pPr>
        <w:widowControl/>
        <w:numPr>
          <w:ilvl w:val="0"/>
          <w:numId w:val="1"/>
        </w:numPr>
        <w:shd w:val="clear" w:color="auto" w:fill="FFFFFF"/>
        <w:tabs>
          <w:tab w:val="left" w:pos="540"/>
        </w:tabs>
        <w:suppressAutoHyphens w:val="0"/>
        <w:spacing w:line="322" w:lineRule="exact"/>
        <w:ind w:left="40"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Меры социальной поддержки отдельным категориям детей </w:t>
      </w:r>
      <w:r w:rsidR="00E3131B">
        <w:rPr>
          <w:rFonts w:eastAsia="Times New Roman" w:cs="Arial"/>
        </w:rPr>
        <w:t xml:space="preserve">       </w:t>
      </w:r>
      <w:r w:rsidR="009031F5">
        <w:rPr>
          <w:rFonts w:eastAsia="Times New Roman" w:cs="Arial"/>
        </w:rPr>
        <w:t xml:space="preserve">       </w:t>
      </w:r>
      <w:r w:rsidR="00E3131B">
        <w:rPr>
          <w:rFonts w:eastAsia="Times New Roman" w:cs="Arial"/>
        </w:rPr>
        <w:t xml:space="preserve">         </w:t>
      </w:r>
      <w:r w:rsidRPr="009A5435">
        <w:rPr>
          <w:rFonts w:eastAsia="Times New Roman" w:cs="Arial"/>
        </w:rPr>
        <w:t xml:space="preserve">в Должанском районе в сфере организации отдыха и оздоровления предоставляются в виде оплаты путевок в детские санатории, загородные оздоровительные лагеря (центры), оздоровительные лагеря с дневным пребыванием на базе бюджетных образовательных </w:t>
      </w:r>
      <w:r w:rsidR="00A262D1">
        <w:rPr>
          <w:rFonts w:eastAsia="Times New Roman" w:cs="Arial"/>
        </w:rPr>
        <w:t>организаций</w:t>
      </w:r>
      <w:r w:rsidRPr="009A5435">
        <w:rPr>
          <w:rFonts w:eastAsia="Times New Roman" w:cs="Arial"/>
        </w:rPr>
        <w:t xml:space="preserve"> и социальных учреждений.</w:t>
      </w:r>
    </w:p>
    <w:p w:rsidR="0059679F" w:rsidRPr="009A5435" w:rsidRDefault="0059679F" w:rsidP="009A5435">
      <w:pPr>
        <w:widowControl/>
        <w:numPr>
          <w:ilvl w:val="0"/>
          <w:numId w:val="1"/>
        </w:numPr>
        <w:shd w:val="clear" w:color="auto" w:fill="FFFFFF"/>
        <w:tabs>
          <w:tab w:val="left" w:pos="540"/>
        </w:tabs>
        <w:suppressAutoHyphens w:val="0"/>
        <w:spacing w:line="322" w:lineRule="exact"/>
        <w:ind w:left="40"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Меры социальной поддержки отдельным категориям детей </w:t>
      </w:r>
      <w:r w:rsidR="00E3131B">
        <w:rPr>
          <w:rFonts w:eastAsia="Times New Roman" w:cs="Arial"/>
        </w:rPr>
        <w:t xml:space="preserve">         </w:t>
      </w:r>
      <w:r w:rsidR="009031F5">
        <w:rPr>
          <w:rFonts w:eastAsia="Times New Roman" w:cs="Arial"/>
        </w:rPr>
        <w:t xml:space="preserve">      </w:t>
      </w:r>
      <w:r w:rsidR="00E3131B">
        <w:rPr>
          <w:rFonts w:eastAsia="Times New Roman" w:cs="Arial"/>
        </w:rPr>
        <w:t xml:space="preserve">        </w:t>
      </w:r>
      <w:r w:rsidRPr="009A5435">
        <w:rPr>
          <w:rFonts w:eastAsia="Times New Roman" w:cs="Arial"/>
        </w:rPr>
        <w:t xml:space="preserve">в </w:t>
      </w:r>
      <w:proofErr w:type="gramStart"/>
      <w:r w:rsidRPr="009A5435">
        <w:rPr>
          <w:rFonts w:eastAsia="Times New Roman" w:cs="Arial"/>
        </w:rPr>
        <w:t>Должанском  районе</w:t>
      </w:r>
      <w:proofErr w:type="gramEnd"/>
      <w:r w:rsidRPr="009A5435">
        <w:rPr>
          <w:rFonts w:eastAsia="Times New Roman" w:cs="Arial"/>
        </w:rPr>
        <w:t xml:space="preserve"> в сфере организации отдыха и оздоровления предоставляются детям от 7 до 17 лет включительно.</w:t>
      </w:r>
    </w:p>
    <w:p w:rsidR="0059679F" w:rsidRPr="009A5435" w:rsidRDefault="0059679F" w:rsidP="009A5435">
      <w:pPr>
        <w:shd w:val="clear" w:color="auto" w:fill="FFFFFF"/>
        <w:spacing w:line="322" w:lineRule="exact"/>
        <w:ind w:left="23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 Категории детей в Должанском районе, которым предоставляются меры социальной поддержки в сфере организации отдыха и оздоровления:</w:t>
      </w:r>
    </w:p>
    <w:p w:rsidR="0059679F" w:rsidRPr="009A5435" w:rsidRDefault="0059679F" w:rsidP="009A5435">
      <w:pPr>
        <w:ind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2.1</w:t>
      </w:r>
      <w:proofErr w:type="gramStart"/>
      <w:r w:rsidRPr="009A5435">
        <w:rPr>
          <w:rFonts w:eastAsia="Times New Roman" w:cs="Arial"/>
        </w:rPr>
        <w:t xml:space="preserve">. </w:t>
      </w:r>
      <w:r w:rsidRPr="009A5435">
        <w:rPr>
          <w:rFonts w:cs="Arial"/>
        </w:rPr>
        <w:t>детям</w:t>
      </w:r>
      <w:proofErr w:type="gramEnd"/>
      <w:r w:rsidRPr="009A5435">
        <w:rPr>
          <w:rFonts w:cs="Arial"/>
        </w:rPr>
        <w:t>-сиротам</w:t>
      </w:r>
      <w:r w:rsidR="001869C5">
        <w:rPr>
          <w:rFonts w:cs="Arial"/>
        </w:rPr>
        <w:t xml:space="preserve"> и детям</w:t>
      </w:r>
      <w:r w:rsidRPr="009A5435">
        <w:rPr>
          <w:rFonts w:cs="Arial"/>
        </w:rPr>
        <w:t xml:space="preserve">, </w:t>
      </w:r>
      <w:r w:rsidR="001869C5">
        <w:rPr>
          <w:rFonts w:cs="Arial"/>
        </w:rPr>
        <w:t xml:space="preserve">оставшимся без попечения родителей, </w:t>
      </w:r>
      <w:r w:rsidRPr="009A5435">
        <w:rPr>
          <w:rFonts w:cs="Arial"/>
        </w:rPr>
        <w:t>проживающим в приемных,  опекунских семьях;</w:t>
      </w:r>
    </w:p>
    <w:p w:rsidR="0059679F" w:rsidRPr="009A5435" w:rsidRDefault="0059679F" w:rsidP="009A5435">
      <w:pPr>
        <w:shd w:val="clear" w:color="auto" w:fill="FFFFFF"/>
        <w:tabs>
          <w:tab w:val="left" w:pos="1475"/>
        </w:tabs>
        <w:spacing w:line="322" w:lineRule="exact"/>
        <w:ind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2.2</w:t>
      </w:r>
      <w:proofErr w:type="gramStart"/>
      <w:r w:rsidRPr="009A5435">
        <w:rPr>
          <w:rFonts w:eastAsia="Times New Roman" w:cs="Arial"/>
        </w:rPr>
        <w:t>. одаренным</w:t>
      </w:r>
      <w:proofErr w:type="gramEnd"/>
      <w:r w:rsidRPr="009A5435">
        <w:rPr>
          <w:rFonts w:eastAsia="Times New Roman" w:cs="Arial"/>
        </w:rPr>
        <w:t xml:space="preserve"> детям, обучающимся в бюджетных образовательных </w:t>
      </w:r>
      <w:r w:rsidR="00A262D1">
        <w:rPr>
          <w:rFonts w:eastAsia="Times New Roman" w:cs="Arial"/>
        </w:rPr>
        <w:t>организациях</w:t>
      </w:r>
      <w:r w:rsidRPr="009A5435">
        <w:rPr>
          <w:rFonts w:eastAsia="Times New Roman" w:cs="Arial"/>
        </w:rPr>
        <w:t xml:space="preserve"> дополнительного образования детей (одаренным считается ребенок, имеющий повышенную мотивацию к обучению, творчеству, социальной деятельности и достигший результатов в выбранном виде деятельности </w:t>
      </w:r>
      <w:r w:rsidR="00E3131B">
        <w:rPr>
          <w:rFonts w:eastAsia="Times New Roman" w:cs="Arial"/>
        </w:rPr>
        <w:t xml:space="preserve">            </w:t>
      </w:r>
      <w:r w:rsidR="009031F5">
        <w:rPr>
          <w:rFonts w:eastAsia="Times New Roman" w:cs="Arial"/>
        </w:rPr>
        <w:t xml:space="preserve">     </w:t>
      </w:r>
      <w:r w:rsidR="00E3131B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>на уровне муниципального образования, подтвержденных соответствующими грамотами, дипломами победителя);</w:t>
      </w:r>
    </w:p>
    <w:p w:rsidR="0059679F" w:rsidRPr="009A5435" w:rsidRDefault="0059679F" w:rsidP="009A5435">
      <w:pPr>
        <w:shd w:val="clear" w:color="auto" w:fill="FFFFFF"/>
        <w:tabs>
          <w:tab w:val="left" w:pos="1422"/>
        </w:tabs>
        <w:spacing w:line="322" w:lineRule="exact"/>
        <w:ind w:right="40" w:firstLine="527"/>
        <w:jc w:val="both"/>
        <w:rPr>
          <w:rFonts w:eastAsia="Times New Roman" w:cs="Arial"/>
        </w:rPr>
      </w:pPr>
      <w:r w:rsidRPr="009A5435">
        <w:rPr>
          <w:rFonts w:cs="Arial"/>
        </w:rPr>
        <w:t>2.3</w:t>
      </w:r>
      <w:proofErr w:type="gramStart"/>
      <w:r w:rsidRPr="009A5435">
        <w:rPr>
          <w:rFonts w:cs="Arial"/>
        </w:rPr>
        <w:t>. детям</w:t>
      </w:r>
      <w:proofErr w:type="gramEnd"/>
      <w:r w:rsidRPr="009A5435">
        <w:rPr>
          <w:rFonts w:cs="Arial"/>
        </w:rPr>
        <w:t>, находящимся в трудной жизненной ситуации</w:t>
      </w:r>
      <w:r w:rsidR="001869C5">
        <w:rPr>
          <w:rFonts w:cs="Arial"/>
        </w:rPr>
        <w:t>,</w:t>
      </w:r>
      <w:r w:rsidRPr="009A5435">
        <w:rPr>
          <w:rFonts w:cs="Arial"/>
        </w:rPr>
        <w:t xml:space="preserve"> отнесенным к этой категории в соответствии с </w:t>
      </w:r>
      <w:r w:rsidR="001869C5">
        <w:rPr>
          <w:rFonts w:cs="Arial"/>
        </w:rPr>
        <w:t xml:space="preserve">Федеральным Законом от 24 июля </w:t>
      </w:r>
      <w:r w:rsidRPr="009A5435">
        <w:rPr>
          <w:rFonts w:cs="Arial"/>
        </w:rPr>
        <w:t>1998г. №124-ФЗ «Об основных гарантиях прав ребенка в Российской Федерации»;</w:t>
      </w:r>
    </w:p>
    <w:p w:rsidR="0059679F" w:rsidRPr="009A5435" w:rsidRDefault="0059679F" w:rsidP="009A5435">
      <w:pPr>
        <w:shd w:val="clear" w:color="auto" w:fill="FFFFFF"/>
        <w:spacing w:line="322" w:lineRule="exact"/>
        <w:ind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2.4</w:t>
      </w:r>
      <w:proofErr w:type="gramStart"/>
      <w:r w:rsidRPr="009A5435">
        <w:rPr>
          <w:rFonts w:eastAsia="Times New Roman" w:cs="Arial"/>
        </w:rPr>
        <w:t>.</w:t>
      </w:r>
      <w:r w:rsidR="001869C5">
        <w:rPr>
          <w:rFonts w:eastAsia="Times New Roman" w:cs="Arial"/>
        </w:rPr>
        <w:t xml:space="preserve"> детям</w:t>
      </w:r>
      <w:proofErr w:type="gramEnd"/>
      <w:r w:rsidR="001869C5">
        <w:rPr>
          <w:rFonts w:eastAsia="Times New Roman" w:cs="Arial"/>
        </w:rPr>
        <w:t>, состоящим на диспансерном учете</w:t>
      </w:r>
      <w:r w:rsidRPr="009A5435">
        <w:rPr>
          <w:rFonts w:eastAsia="Times New Roman" w:cs="Arial"/>
        </w:rPr>
        <w:t xml:space="preserve"> в учреждениях </w:t>
      </w:r>
      <w:r w:rsidRPr="009A5435">
        <w:rPr>
          <w:rFonts w:eastAsia="Times New Roman" w:cs="Arial"/>
        </w:rPr>
        <w:lastRenderedPageBreak/>
        <w:t xml:space="preserve">здравоохранения </w:t>
      </w:r>
      <w:r w:rsidR="001869C5">
        <w:rPr>
          <w:rFonts w:eastAsia="Times New Roman" w:cs="Arial"/>
        </w:rPr>
        <w:t xml:space="preserve">района и </w:t>
      </w:r>
      <w:r w:rsidRPr="009A5435">
        <w:rPr>
          <w:rFonts w:eastAsia="Times New Roman" w:cs="Arial"/>
        </w:rPr>
        <w:t>Орловской области и не имеющим общих медицинских противопоказаний к направлению в оздоровительные учреждения согласно приложению 18 к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детей»;</w:t>
      </w:r>
    </w:p>
    <w:p w:rsidR="00F43BE4" w:rsidRDefault="0059679F" w:rsidP="009A5435">
      <w:pPr>
        <w:shd w:val="clear" w:color="auto" w:fill="FFFFFF"/>
        <w:tabs>
          <w:tab w:val="left" w:pos="1504"/>
        </w:tabs>
        <w:spacing w:line="322" w:lineRule="exact"/>
        <w:ind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2.5</w:t>
      </w:r>
      <w:proofErr w:type="gramStart"/>
      <w:r w:rsidRPr="009A5435">
        <w:rPr>
          <w:rFonts w:eastAsia="Times New Roman" w:cs="Arial"/>
        </w:rPr>
        <w:t>. одаренным</w:t>
      </w:r>
      <w:proofErr w:type="gramEnd"/>
      <w:r w:rsidRPr="009A5435">
        <w:rPr>
          <w:rFonts w:eastAsia="Times New Roman" w:cs="Arial"/>
        </w:rPr>
        <w:t xml:space="preserve"> </w:t>
      </w:r>
      <w:r w:rsidR="00F43BE4">
        <w:rPr>
          <w:rFonts w:eastAsia="Times New Roman" w:cs="Arial"/>
        </w:rPr>
        <w:t xml:space="preserve">   </w:t>
      </w:r>
      <w:r w:rsidRPr="009A5435">
        <w:rPr>
          <w:rFonts w:eastAsia="Times New Roman" w:cs="Arial"/>
        </w:rPr>
        <w:t xml:space="preserve">детям, </w:t>
      </w:r>
      <w:r w:rsidR="00F43BE4">
        <w:rPr>
          <w:rFonts w:eastAsia="Times New Roman" w:cs="Arial"/>
        </w:rPr>
        <w:t xml:space="preserve">   </w:t>
      </w:r>
      <w:r w:rsidRPr="009A5435">
        <w:rPr>
          <w:rFonts w:eastAsia="Times New Roman" w:cs="Arial"/>
        </w:rPr>
        <w:t xml:space="preserve">обучающимся </w:t>
      </w:r>
      <w:r w:rsidR="00F43BE4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в </w:t>
      </w:r>
      <w:r w:rsidR="00F43BE4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бюджетных </w:t>
      </w:r>
      <w:r w:rsidR="00F43BE4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образовательных </w:t>
      </w:r>
    </w:p>
    <w:p w:rsidR="0059679F" w:rsidRPr="009A5435" w:rsidRDefault="00A262D1" w:rsidP="00F43BE4">
      <w:pPr>
        <w:shd w:val="clear" w:color="auto" w:fill="FFFFFF"/>
        <w:tabs>
          <w:tab w:val="left" w:pos="1504"/>
        </w:tabs>
        <w:spacing w:line="322" w:lineRule="exact"/>
        <w:ind w:right="4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>организациях</w:t>
      </w:r>
      <w:proofErr w:type="gramEnd"/>
      <w:r w:rsidR="0059679F" w:rsidRPr="009A5435">
        <w:rPr>
          <w:rFonts w:eastAsia="Times New Roman" w:cs="Arial"/>
        </w:rPr>
        <w:t xml:space="preserve">, при условии </w:t>
      </w:r>
      <w:proofErr w:type="spellStart"/>
      <w:r w:rsidR="0059679F" w:rsidRPr="009A5435">
        <w:rPr>
          <w:rFonts w:eastAsia="Times New Roman" w:cs="Arial"/>
        </w:rPr>
        <w:t>софинансирования</w:t>
      </w:r>
      <w:proofErr w:type="spellEnd"/>
      <w:r w:rsidR="0059679F" w:rsidRPr="009A5435">
        <w:rPr>
          <w:rFonts w:eastAsia="Times New Roman" w:cs="Arial"/>
        </w:rPr>
        <w:t xml:space="preserve"> из областного бюджета;</w:t>
      </w:r>
    </w:p>
    <w:p w:rsidR="0059679F" w:rsidRPr="009A5435" w:rsidRDefault="0059679F" w:rsidP="009A5435">
      <w:pPr>
        <w:shd w:val="clear" w:color="auto" w:fill="FFFFFF"/>
        <w:tabs>
          <w:tab w:val="left" w:pos="1610"/>
        </w:tabs>
        <w:spacing w:line="322" w:lineRule="exact"/>
        <w:ind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2.6</w:t>
      </w:r>
      <w:proofErr w:type="gramStart"/>
      <w:r w:rsidRPr="009A5435">
        <w:rPr>
          <w:rFonts w:eastAsia="Times New Roman" w:cs="Arial"/>
        </w:rPr>
        <w:t>. детям</w:t>
      </w:r>
      <w:proofErr w:type="gramEnd"/>
      <w:r w:rsidRPr="009A5435">
        <w:rPr>
          <w:rFonts w:eastAsia="Times New Roman" w:cs="Arial"/>
        </w:rPr>
        <w:t xml:space="preserve">, обучающимся в бюджетных общеобразовательных </w:t>
      </w:r>
      <w:r w:rsidR="00A262D1">
        <w:rPr>
          <w:rFonts w:eastAsia="Times New Roman" w:cs="Arial"/>
        </w:rPr>
        <w:t>организациях</w:t>
      </w:r>
      <w:r w:rsidRPr="009A5435">
        <w:rPr>
          <w:rFonts w:eastAsia="Times New Roman" w:cs="Arial"/>
        </w:rPr>
        <w:t xml:space="preserve">, при условии </w:t>
      </w:r>
      <w:proofErr w:type="spellStart"/>
      <w:r w:rsidRPr="009A5435">
        <w:rPr>
          <w:rFonts w:eastAsia="Times New Roman" w:cs="Arial"/>
        </w:rPr>
        <w:t>софинансирования</w:t>
      </w:r>
      <w:proofErr w:type="spellEnd"/>
      <w:r w:rsidRPr="009A5435">
        <w:rPr>
          <w:rFonts w:eastAsia="Times New Roman" w:cs="Arial"/>
        </w:rPr>
        <w:t xml:space="preserve"> за счет средств предприятий (организаций), </w:t>
      </w:r>
      <w:r w:rsidR="00E3131B">
        <w:rPr>
          <w:rFonts w:eastAsia="Times New Roman" w:cs="Arial"/>
        </w:rPr>
        <w:t xml:space="preserve">      </w:t>
      </w:r>
      <w:r w:rsidR="009031F5">
        <w:rPr>
          <w:rFonts w:eastAsia="Times New Roman" w:cs="Arial"/>
        </w:rPr>
        <w:t xml:space="preserve">    </w:t>
      </w:r>
      <w:r w:rsidRPr="009A5435">
        <w:rPr>
          <w:rFonts w:eastAsia="Times New Roman" w:cs="Arial"/>
        </w:rPr>
        <w:t>на которых работают их родители;</w:t>
      </w:r>
    </w:p>
    <w:p w:rsidR="0059679F" w:rsidRDefault="0059679F" w:rsidP="009A5435">
      <w:pPr>
        <w:shd w:val="clear" w:color="auto" w:fill="FFFFFF"/>
        <w:tabs>
          <w:tab w:val="left" w:pos="1619"/>
        </w:tabs>
        <w:spacing w:line="322" w:lineRule="exact"/>
        <w:ind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2.7</w:t>
      </w:r>
      <w:proofErr w:type="gramStart"/>
      <w:r w:rsidRPr="009A5435">
        <w:rPr>
          <w:rFonts w:eastAsia="Times New Roman" w:cs="Arial"/>
        </w:rPr>
        <w:t>. детям</w:t>
      </w:r>
      <w:proofErr w:type="gramEnd"/>
      <w:r w:rsidRPr="009A5435">
        <w:rPr>
          <w:rFonts w:eastAsia="Times New Roman" w:cs="Arial"/>
        </w:rPr>
        <w:t xml:space="preserve">, обучающимся в бюджетных общеобразовательных </w:t>
      </w:r>
      <w:r w:rsidR="003D14DA">
        <w:rPr>
          <w:rFonts w:eastAsia="Times New Roman" w:cs="Arial"/>
        </w:rPr>
        <w:t>организациях</w:t>
      </w:r>
      <w:r w:rsidRPr="009A5435">
        <w:rPr>
          <w:rFonts w:eastAsia="Times New Roman" w:cs="Arial"/>
        </w:rPr>
        <w:t xml:space="preserve">, родители которых работают на предприятиях (организациях) бюджетной сферы, при условии </w:t>
      </w:r>
      <w:proofErr w:type="spellStart"/>
      <w:r w:rsidRPr="009A5435">
        <w:rPr>
          <w:rFonts w:eastAsia="Times New Roman" w:cs="Arial"/>
        </w:rPr>
        <w:t>софинансирования</w:t>
      </w:r>
      <w:proofErr w:type="spellEnd"/>
      <w:r w:rsidRPr="009A5435">
        <w:rPr>
          <w:rFonts w:eastAsia="Times New Roman" w:cs="Arial"/>
        </w:rPr>
        <w:t xml:space="preserve"> за счет средств родителей;</w:t>
      </w:r>
    </w:p>
    <w:p w:rsidR="001869C5" w:rsidRPr="009A5435" w:rsidRDefault="001869C5" w:rsidP="009A5435">
      <w:pPr>
        <w:shd w:val="clear" w:color="auto" w:fill="FFFFFF"/>
        <w:tabs>
          <w:tab w:val="left" w:pos="1619"/>
        </w:tabs>
        <w:spacing w:line="322" w:lineRule="exact"/>
        <w:ind w:right="40" w:firstLine="527"/>
        <w:jc w:val="both"/>
        <w:rPr>
          <w:rFonts w:eastAsia="Times New Roman" w:cs="Arial"/>
        </w:rPr>
      </w:pPr>
      <w:r>
        <w:rPr>
          <w:rFonts w:eastAsia="Times New Roman" w:cs="Arial"/>
        </w:rPr>
        <w:t>2.8</w:t>
      </w:r>
      <w:proofErr w:type="gramStart"/>
      <w:r>
        <w:rPr>
          <w:rFonts w:eastAsia="Times New Roman" w:cs="Arial"/>
        </w:rPr>
        <w:t>. детям</w:t>
      </w:r>
      <w:proofErr w:type="gramEnd"/>
      <w:r>
        <w:rPr>
          <w:rFonts w:eastAsia="Times New Roman" w:cs="Arial"/>
        </w:rPr>
        <w:t xml:space="preserve">, обучающимся в бюджетных общеобразовательных организациях, родители которых работают </w:t>
      </w:r>
      <w:r w:rsidR="005A44F6">
        <w:rPr>
          <w:rFonts w:eastAsia="Times New Roman" w:cs="Arial"/>
        </w:rPr>
        <w:t xml:space="preserve">на предприятиях (в организациях) </w:t>
      </w:r>
      <w:proofErr w:type="spellStart"/>
      <w:r w:rsidR="005A44F6">
        <w:rPr>
          <w:rFonts w:eastAsia="Times New Roman" w:cs="Arial"/>
        </w:rPr>
        <w:t>небюджетной</w:t>
      </w:r>
      <w:proofErr w:type="spellEnd"/>
      <w:r w:rsidR="005A44F6">
        <w:rPr>
          <w:rFonts w:eastAsia="Times New Roman" w:cs="Arial"/>
        </w:rPr>
        <w:t xml:space="preserve"> сферы, при условии </w:t>
      </w:r>
      <w:proofErr w:type="spellStart"/>
      <w:r w:rsidR="005A44F6">
        <w:rPr>
          <w:rFonts w:eastAsia="Times New Roman" w:cs="Arial"/>
        </w:rPr>
        <w:t>софинансировани</w:t>
      </w:r>
      <w:r w:rsidR="00817903">
        <w:rPr>
          <w:rFonts w:eastAsia="Times New Roman" w:cs="Arial"/>
        </w:rPr>
        <w:t>я</w:t>
      </w:r>
      <w:proofErr w:type="spellEnd"/>
      <w:r w:rsidR="00817903">
        <w:rPr>
          <w:rFonts w:eastAsia="Times New Roman" w:cs="Arial"/>
        </w:rPr>
        <w:t xml:space="preserve"> за счет средств предприятий (организаций)</w:t>
      </w:r>
      <w:r w:rsidR="005A44F6">
        <w:rPr>
          <w:rFonts w:eastAsia="Times New Roman" w:cs="Arial"/>
        </w:rPr>
        <w:t>, на которых  работают их родители;</w:t>
      </w:r>
    </w:p>
    <w:p w:rsidR="0059679F" w:rsidRDefault="0059679F" w:rsidP="009A5435">
      <w:pPr>
        <w:shd w:val="clear" w:color="auto" w:fill="FFFFFF"/>
        <w:tabs>
          <w:tab w:val="left" w:pos="1389"/>
        </w:tabs>
        <w:spacing w:line="322" w:lineRule="exact"/>
        <w:ind w:right="4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2.</w:t>
      </w:r>
      <w:r w:rsidR="005A44F6">
        <w:rPr>
          <w:rFonts w:eastAsia="Times New Roman" w:cs="Arial"/>
        </w:rPr>
        <w:t>9</w:t>
      </w:r>
      <w:proofErr w:type="gramStart"/>
      <w:r w:rsidRPr="009A5435">
        <w:rPr>
          <w:rFonts w:eastAsia="Times New Roman" w:cs="Arial"/>
        </w:rPr>
        <w:t>. детям</w:t>
      </w:r>
      <w:proofErr w:type="gramEnd"/>
      <w:r w:rsidRPr="009A5435">
        <w:rPr>
          <w:rFonts w:eastAsia="Times New Roman" w:cs="Arial"/>
        </w:rPr>
        <w:t xml:space="preserve">, обучающимся в бюджетных образовательных  </w:t>
      </w:r>
      <w:r w:rsidR="003D14DA">
        <w:rPr>
          <w:rFonts w:eastAsia="Times New Roman" w:cs="Arial"/>
        </w:rPr>
        <w:t>организациях</w:t>
      </w:r>
      <w:r w:rsidRPr="009A5435">
        <w:rPr>
          <w:rFonts w:eastAsia="Times New Roman" w:cs="Arial"/>
        </w:rPr>
        <w:t xml:space="preserve">, </w:t>
      </w:r>
      <w:proofErr w:type="spellStart"/>
      <w:r w:rsidR="003D14DA">
        <w:rPr>
          <w:rFonts w:eastAsia="Times New Roman" w:cs="Arial"/>
        </w:rPr>
        <w:t>оздоравливаемым</w:t>
      </w:r>
      <w:proofErr w:type="spellEnd"/>
      <w:r w:rsidRPr="009A5435">
        <w:rPr>
          <w:rFonts w:eastAsia="Times New Roman" w:cs="Arial"/>
        </w:rPr>
        <w:t xml:space="preserve">  </w:t>
      </w:r>
      <w:r w:rsidR="005A44F6">
        <w:rPr>
          <w:rFonts w:eastAsia="Times New Roman" w:cs="Arial"/>
        </w:rPr>
        <w:t>в лагерях с дневным пребыванием;</w:t>
      </w:r>
    </w:p>
    <w:p w:rsidR="005A44F6" w:rsidRPr="009A5435" w:rsidRDefault="005A44F6" w:rsidP="009A5435">
      <w:pPr>
        <w:shd w:val="clear" w:color="auto" w:fill="FFFFFF"/>
        <w:tabs>
          <w:tab w:val="left" w:pos="1389"/>
        </w:tabs>
        <w:spacing w:line="322" w:lineRule="exact"/>
        <w:ind w:right="40" w:firstLine="527"/>
        <w:jc w:val="both"/>
        <w:rPr>
          <w:rFonts w:eastAsia="Times New Roman" w:cs="Arial"/>
        </w:rPr>
      </w:pPr>
      <w:r>
        <w:rPr>
          <w:rFonts w:eastAsia="Times New Roman" w:cs="Arial"/>
        </w:rPr>
        <w:t>2.10</w:t>
      </w:r>
      <w:proofErr w:type="gramStart"/>
      <w:r>
        <w:rPr>
          <w:rFonts w:eastAsia="Times New Roman" w:cs="Arial"/>
        </w:rPr>
        <w:t>. детям</w:t>
      </w:r>
      <w:proofErr w:type="gramEnd"/>
      <w:r>
        <w:rPr>
          <w:rFonts w:eastAsia="Times New Roman" w:cs="Arial"/>
        </w:rPr>
        <w:t xml:space="preserve"> из многодетных семей.</w:t>
      </w:r>
    </w:p>
    <w:p w:rsidR="0059679F" w:rsidRPr="009A5435" w:rsidRDefault="0059679F" w:rsidP="009A5435">
      <w:pPr>
        <w:shd w:val="clear" w:color="auto" w:fill="FFFFFF"/>
        <w:spacing w:line="317" w:lineRule="exact"/>
        <w:ind w:firstLine="56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3. Порядок и условия оплаты полной стоимости путевок </w:t>
      </w:r>
      <w:proofErr w:type="gramStart"/>
      <w:r w:rsidRPr="009A5435">
        <w:rPr>
          <w:rFonts w:eastAsia="Times New Roman" w:cs="Arial"/>
        </w:rPr>
        <w:t>в  загородные</w:t>
      </w:r>
      <w:proofErr w:type="gramEnd"/>
      <w:r w:rsidRPr="009A5435">
        <w:rPr>
          <w:rFonts w:eastAsia="Times New Roman" w:cs="Arial"/>
        </w:rPr>
        <w:t xml:space="preserve"> учреждения, оказывающие услуги по отдыху и оздоровлению детей, санаторно-оздоровительные учреждения, питания в оздоровительных лагерях с дневным пребыванием, проезда к местам отдыха и обратно из средств муниципального  бюджета.</w:t>
      </w:r>
    </w:p>
    <w:p w:rsidR="0059679F" w:rsidRPr="009A5435" w:rsidRDefault="0059679F" w:rsidP="009A5435">
      <w:pPr>
        <w:shd w:val="clear" w:color="auto" w:fill="FFFFFF"/>
        <w:ind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3.1. Из средств муниципального бюджета полностью оплачиваются:</w:t>
      </w:r>
    </w:p>
    <w:p w:rsidR="0059679F" w:rsidRPr="009A5435" w:rsidRDefault="003D14DA" w:rsidP="009A5435">
      <w:pPr>
        <w:shd w:val="clear" w:color="auto" w:fill="FFFFFF"/>
        <w:spacing w:line="322" w:lineRule="exact"/>
        <w:ind w:left="60" w:right="6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</w:t>
      </w:r>
      <w:proofErr w:type="gramStart"/>
      <w:r w:rsidR="0059679F" w:rsidRPr="009A5435">
        <w:rPr>
          <w:rFonts w:eastAsia="Times New Roman" w:cs="Arial"/>
        </w:rPr>
        <w:t>путевки</w:t>
      </w:r>
      <w:proofErr w:type="gramEnd"/>
      <w:r w:rsidR="0059679F" w:rsidRPr="009A5435">
        <w:rPr>
          <w:rFonts w:eastAsia="Times New Roman" w:cs="Arial"/>
        </w:rPr>
        <w:t xml:space="preserve"> в загородные учреждения, оказывающие услуги по отдыху </w:t>
      </w:r>
      <w:r w:rsidR="00E3131B">
        <w:rPr>
          <w:rFonts w:eastAsia="Times New Roman" w:cs="Arial"/>
        </w:rPr>
        <w:t xml:space="preserve">             </w:t>
      </w:r>
      <w:r w:rsidR="009031F5">
        <w:rPr>
          <w:rFonts w:eastAsia="Times New Roman" w:cs="Arial"/>
        </w:rPr>
        <w:t xml:space="preserve">         </w:t>
      </w:r>
      <w:r w:rsidR="00E3131B">
        <w:rPr>
          <w:rFonts w:eastAsia="Times New Roman" w:cs="Arial"/>
        </w:rPr>
        <w:t xml:space="preserve">   </w:t>
      </w:r>
      <w:r w:rsidR="0059679F" w:rsidRPr="009A5435">
        <w:rPr>
          <w:rFonts w:eastAsia="Times New Roman" w:cs="Arial"/>
        </w:rPr>
        <w:t xml:space="preserve">и оздоровлению детей, средней стоимостью </w:t>
      </w:r>
      <w:r w:rsidR="0015787D">
        <w:rPr>
          <w:rFonts w:eastAsia="Times New Roman" w:cs="Arial"/>
        </w:rPr>
        <w:t>15 717</w:t>
      </w:r>
      <w:r w:rsidR="00082371">
        <w:rPr>
          <w:rFonts w:eastAsia="Times New Roman" w:cs="Arial"/>
        </w:rPr>
        <w:t xml:space="preserve"> рублей</w:t>
      </w:r>
      <w:r w:rsidR="0059679F" w:rsidRPr="009A5435">
        <w:rPr>
          <w:rFonts w:eastAsia="Times New Roman" w:cs="Arial"/>
        </w:rPr>
        <w:t xml:space="preserve"> на 21 день для дете</w:t>
      </w:r>
      <w:r w:rsidR="00817903">
        <w:rPr>
          <w:rFonts w:eastAsia="Times New Roman" w:cs="Arial"/>
        </w:rPr>
        <w:t>й, указанных в пунктах 2.1 и 2.2</w:t>
      </w:r>
      <w:r w:rsidR="0059679F" w:rsidRPr="009A5435">
        <w:rPr>
          <w:rFonts w:eastAsia="Times New Roman" w:cs="Arial"/>
        </w:rPr>
        <w:t xml:space="preserve"> настоящего порядка;</w:t>
      </w:r>
    </w:p>
    <w:p w:rsidR="0059679F" w:rsidRPr="009A5435" w:rsidRDefault="0059679F" w:rsidP="009A5435">
      <w:pPr>
        <w:shd w:val="clear" w:color="auto" w:fill="FFFFFF"/>
        <w:spacing w:line="322" w:lineRule="exact"/>
        <w:ind w:left="60" w:right="60" w:firstLine="507"/>
        <w:jc w:val="both"/>
        <w:rPr>
          <w:rFonts w:eastAsia="Times New Roman" w:cs="Arial"/>
        </w:rPr>
      </w:pPr>
      <w:proofErr w:type="gramStart"/>
      <w:r w:rsidRPr="009A5435">
        <w:rPr>
          <w:rFonts w:eastAsia="Times New Roman" w:cs="Arial"/>
        </w:rPr>
        <w:t>путевки</w:t>
      </w:r>
      <w:proofErr w:type="gramEnd"/>
      <w:r w:rsidRPr="009A5435">
        <w:rPr>
          <w:rFonts w:eastAsia="Times New Roman" w:cs="Arial"/>
        </w:rPr>
        <w:t xml:space="preserve"> в загородные учреждения, оказывающие услуги по отдыху </w:t>
      </w:r>
      <w:r w:rsidR="00E3131B">
        <w:rPr>
          <w:rFonts w:eastAsia="Times New Roman" w:cs="Arial"/>
        </w:rPr>
        <w:t xml:space="preserve">                </w:t>
      </w:r>
      <w:r w:rsidR="009031F5">
        <w:rPr>
          <w:rFonts w:eastAsia="Times New Roman" w:cs="Arial"/>
        </w:rPr>
        <w:t xml:space="preserve">       </w:t>
      </w:r>
      <w:r w:rsidRPr="009A5435">
        <w:rPr>
          <w:rFonts w:eastAsia="Times New Roman" w:cs="Arial"/>
        </w:rPr>
        <w:t xml:space="preserve">и оздоровлению детей, средней стоимостью </w:t>
      </w:r>
      <w:r w:rsidR="00082371">
        <w:rPr>
          <w:rFonts w:eastAsia="Times New Roman" w:cs="Arial"/>
        </w:rPr>
        <w:t>15 717   рублей</w:t>
      </w:r>
      <w:r w:rsidRPr="009A5435">
        <w:rPr>
          <w:rFonts w:eastAsia="Times New Roman" w:cs="Arial"/>
        </w:rPr>
        <w:t xml:space="preserve"> на профильную </w:t>
      </w:r>
      <w:r w:rsidR="00E3131B">
        <w:rPr>
          <w:rFonts w:eastAsia="Times New Roman" w:cs="Arial"/>
        </w:rPr>
        <w:t xml:space="preserve">      </w:t>
      </w:r>
      <w:r w:rsidR="009031F5">
        <w:rPr>
          <w:rFonts w:eastAsia="Times New Roman" w:cs="Arial"/>
        </w:rPr>
        <w:t xml:space="preserve">   </w:t>
      </w:r>
      <w:r w:rsidRPr="00841082">
        <w:rPr>
          <w:rFonts w:eastAsia="Times New Roman" w:cs="Arial"/>
        </w:rPr>
        <w:t>21-дневную смену</w:t>
      </w:r>
      <w:r w:rsidRPr="009A5435">
        <w:rPr>
          <w:rFonts w:eastAsia="Times New Roman" w:cs="Arial"/>
        </w:rPr>
        <w:t xml:space="preserve"> для детей, указанных в пунктах </w:t>
      </w:r>
      <w:r w:rsidR="00817903">
        <w:rPr>
          <w:rFonts w:eastAsia="Times New Roman" w:cs="Arial"/>
        </w:rPr>
        <w:t>2.1-</w:t>
      </w:r>
      <w:r w:rsidRPr="009A5435">
        <w:rPr>
          <w:rFonts w:eastAsia="Times New Roman" w:cs="Arial"/>
        </w:rPr>
        <w:t xml:space="preserve"> 2.3 настоящего порядка;</w:t>
      </w:r>
    </w:p>
    <w:p w:rsidR="0059679F" w:rsidRPr="009A5435" w:rsidRDefault="0059679F" w:rsidP="009A5435">
      <w:pPr>
        <w:shd w:val="clear" w:color="auto" w:fill="FFFFFF"/>
        <w:spacing w:line="322" w:lineRule="exact"/>
        <w:ind w:left="62" w:right="62"/>
        <w:jc w:val="both"/>
        <w:rPr>
          <w:rFonts w:eastAsia="Times New Roman" w:cs="Arial"/>
        </w:rPr>
      </w:pPr>
      <w:proofErr w:type="gramStart"/>
      <w:r w:rsidRPr="009A5435">
        <w:rPr>
          <w:rFonts w:eastAsia="Times New Roman" w:cs="Arial"/>
        </w:rPr>
        <w:t>путевки</w:t>
      </w:r>
      <w:proofErr w:type="gramEnd"/>
      <w:r w:rsidRPr="009A5435">
        <w:rPr>
          <w:rFonts w:eastAsia="Times New Roman" w:cs="Arial"/>
        </w:rPr>
        <w:t xml:space="preserve"> в санаторно-оздоровительные учреждения стоимостью </w:t>
      </w:r>
      <w:r w:rsidR="00082371">
        <w:rPr>
          <w:rFonts w:eastAsia="Times New Roman" w:cs="Arial"/>
        </w:rPr>
        <w:t xml:space="preserve">18 860 </w:t>
      </w:r>
      <w:r w:rsidRPr="009A5435">
        <w:rPr>
          <w:rFonts w:eastAsia="Times New Roman" w:cs="Arial"/>
        </w:rPr>
        <w:t xml:space="preserve"> рублей </w:t>
      </w:r>
      <w:r w:rsidR="009031F5">
        <w:rPr>
          <w:rFonts w:eastAsia="Times New Roman" w:cs="Arial"/>
        </w:rPr>
        <w:t xml:space="preserve">    </w:t>
      </w:r>
      <w:r w:rsidRPr="009A5435">
        <w:rPr>
          <w:rFonts w:eastAsia="Times New Roman" w:cs="Arial"/>
        </w:rPr>
        <w:t>на 21 день для детей, указанных в пунктах 2.3 и 2.4 настоящего порядка;</w:t>
      </w:r>
    </w:p>
    <w:p w:rsidR="0059679F" w:rsidRPr="009A5435" w:rsidRDefault="0059679F" w:rsidP="003D14DA">
      <w:pPr>
        <w:shd w:val="clear" w:color="auto" w:fill="FFFFFF"/>
        <w:spacing w:line="322" w:lineRule="exact"/>
        <w:ind w:left="62" w:right="62" w:firstLine="505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 стоимость питания в оздоровительных лагерях </w:t>
      </w:r>
      <w:r w:rsidR="00E3131B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 xml:space="preserve">с дневным пребыванием, организованных на базе бюджетных образовательных </w:t>
      </w:r>
      <w:r w:rsidR="003D14DA">
        <w:rPr>
          <w:rFonts w:eastAsia="Times New Roman" w:cs="Arial"/>
        </w:rPr>
        <w:t>организациях</w:t>
      </w:r>
      <w:r w:rsidRPr="009A5435">
        <w:rPr>
          <w:rFonts w:eastAsia="Times New Roman" w:cs="Arial"/>
        </w:rPr>
        <w:t xml:space="preserve">, исходя </w:t>
      </w:r>
      <w:r w:rsidR="009031F5">
        <w:rPr>
          <w:rFonts w:eastAsia="Times New Roman" w:cs="Arial"/>
        </w:rPr>
        <w:t xml:space="preserve">          </w:t>
      </w:r>
      <w:r w:rsidRPr="009A5435">
        <w:rPr>
          <w:rFonts w:eastAsia="Times New Roman" w:cs="Arial"/>
        </w:rPr>
        <w:t xml:space="preserve">из стоимости набора продуктов питания, утвержденного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</w:t>
      </w:r>
      <w:r w:rsidR="00EF375F">
        <w:rPr>
          <w:rFonts w:eastAsia="Times New Roman" w:cs="Arial"/>
        </w:rPr>
        <w:t>и стоимостью расходов на 1 ребенка в день в сумме 47, 50 рублей составит 997,5 ру</w:t>
      </w:r>
      <w:r w:rsidR="008B08F4">
        <w:rPr>
          <w:rFonts w:eastAsia="Times New Roman" w:cs="Arial"/>
        </w:rPr>
        <w:t>б</w:t>
      </w:r>
      <w:r w:rsidR="00EF375F">
        <w:rPr>
          <w:rFonts w:eastAsia="Times New Roman" w:cs="Arial"/>
        </w:rPr>
        <w:t xml:space="preserve">лей </w:t>
      </w:r>
      <w:r w:rsidRPr="009A5435">
        <w:rPr>
          <w:rFonts w:eastAsia="Times New Roman" w:cs="Arial"/>
        </w:rPr>
        <w:t>на смену продолжительностью 21 день для дете</w:t>
      </w:r>
      <w:r w:rsidR="004437AB">
        <w:rPr>
          <w:rFonts w:eastAsia="Times New Roman" w:cs="Arial"/>
        </w:rPr>
        <w:t>й, указанных в пунктах 2.3 и 2.10</w:t>
      </w:r>
      <w:r w:rsidRPr="009A5435">
        <w:rPr>
          <w:rFonts w:eastAsia="Times New Roman" w:cs="Arial"/>
        </w:rPr>
        <w:t xml:space="preserve"> настоящего порядка; проезд на междугородном транспорте организованных групп детей, указанных в пункте</w:t>
      </w:r>
      <w:r w:rsidR="003D14DA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 xml:space="preserve">2.3. настоящего порядка, к местам отдыха </w:t>
      </w:r>
      <w:r w:rsidR="009031F5">
        <w:rPr>
          <w:rFonts w:eastAsia="Times New Roman" w:cs="Arial"/>
        </w:rPr>
        <w:t xml:space="preserve">                </w:t>
      </w:r>
      <w:r w:rsidRPr="009A5435">
        <w:rPr>
          <w:rFonts w:eastAsia="Times New Roman" w:cs="Arial"/>
        </w:rPr>
        <w:t>и обратно в порядке, предусмотренном действующим законодательством.</w:t>
      </w:r>
      <w:r w:rsidR="00525538">
        <w:rPr>
          <w:rFonts w:eastAsia="Times New Roman" w:cs="Arial"/>
        </w:rPr>
        <w:t xml:space="preserve"> </w:t>
      </w:r>
    </w:p>
    <w:p w:rsidR="0059679F" w:rsidRPr="009A5435" w:rsidRDefault="005601EB" w:rsidP="009A5435">
      <w:pPr>
        <w:shd w:val="clear" w:color="auto" w:fill="FFFFFF"/>
        <w:spacing w:line="322" w:lineRule="exact"/>
        <w:ind w:right="6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</w:t>
      </w:r>
      <w:r w:rsidR="0059679F" w:rsidRPr="009A5435">
        <w:rPr>
          <w:rFonts w:eastAsia="Times New Roman" w:cs="Arial"/>
        </w:rPr>
        <w:t>При организации летней оздоровительной кампании возможно привлечение спонсорских средств.</w:t>
      </w:r>
    </w:p>
    <w:p w:rsidR="0059679F" w:rsidRPr="009A5435" w:rsidRDefault="0059679F" w:rsidP="00F43BE4">
      <w:pPr>
        <w:shd w:val="clear" w:color="auto" w:fill="FFFFFF"/>
        <w:tabs>
          <w:tab w:val="left" w:pos="1366"/>
        </w:tabs>
        <w:ind w:left="60" w:right="60" w:firstLine="50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3.2. Путевки в загородные учреждения, оказывающие услуги по отдыху </w:t>
      </w:r>
      <w:r w:rsidR="00E3131B">
        <w:rPr>
          <w:rFonts w:eastAsia="Times New Roman" w:cs="Arial"/>
        </w:rPr>
        <w:t xml:space="preserve">         </w:t>
      </w:r>
      <w:r w:rsidR="009031F5">
        <w:rPr>
          <w:rFonts w:eastAsia="Times New Roman" w:cs="Arial"/>
        </w:rPr>
        <w:t xml:space="preserve">     </w:t>
      </w:r>
      <w:r w:rsidRPr="009A5435">
        <w:rPr>
          <w:rFonts w:eastAsia="Times New Roman" w:cs="Arial"/>
        </w:rPr>
        <w:lastRenderedPageBreak/>
        <w:t>и оздоровлению детей, на смены продолжительностью 21 день выделяются детям, указанным в пункте 2.1 настоящего порядка, в количестве, определяемом заявкой учреждения, поданной в отдел образования и заверенной руководи</w:t>
      </w:r>
      <w:r w:rsidR="007F010F">
        <w:rPr>
          <w:rFonts w:eastAsia="Times New Roman" w:cs="Arial"/>
        </w:rPr>
        <w:t>телем учреждения до 30</w:t>
      </w:r>
      <w:r w:rsidR="00A87426">
        <w:rPr>
          <w:rFonts w:eastAsia="Times New Roman" w:cs="Arial"/>
        </w:rPr>
        <w:t xml:space="preserve"> марта 2016</w:t>
      </w:r>
      <w:r w:rsidRPr="009A5435">
        <w:rPr>
          <w:rFonts w:eastAsia="Times New Roman" w:cs="Arial"/>
        </w:rPr>
        <w:t xml:space="preserve"> года.</w:t>
      </w:r>
    </w:p>
    <w:p w:rsidR="00F43BE4" w:rsidRDefault="0059679F" w:rsidP="00F43BE4">
      <w:pPr>
        <w:shd w:val="clear" w:color="auto" w:fill="FFFFFF"/>
        <w:tabs>
          <w:tab w:val="left" w:pos="1351"/>
        </w:tabs>
        <w:ind w:left="60"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3.3. Путевки </w:t>
      </w:r>
      <w:r w:rsidR="00F43BE4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на </w:t>
      </w:r>
      <w:r w:rsidR="00F43BE4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профильные </w:t>
      </w:r>
      <w:r w:rsidR="00F43BE4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>21</w:t>
      </w:r>
      <w:r w:rsidR="00F43BE4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>-</w:t>
      </w:r>
      <w:r w:rsidR="00F43BE4">
        <w:rPr>
          <w:rFonts w:eastAsia="Times New Roman" w:cs="Arial"/>
        </w:rPr>
        <w:t xml:space="preserve"> </w:t>
      </w:r>
      <w:proofErr w:type="gramStart"/>
      <w:r w:rsidRPr="009A5435">
        <w:rPr>
          <w:rFonts w:eastAsia="Times New Roman" w:cs="Arial"/>
        </w:rPr>
        <w:t xml:space="preserve">дневные </w:t>
      </w:r>
      <w:r w:rsidR="00F43BE4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>смены</w:t>
      </w:r>
      <w:proofErr w:type="gramEnd"/>
      <w:r w:rsidRPr="009A5435">
        <w:rPr>
          <w:rFonts w:eastAsia="Times New Roman" w:cs="Arial"/>
        </w:rPr>
        <w:t xml:space="preserve"> </w:t>
      </w:r>
      <w:r w:rsidR="00F43BE4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 xml:space="preserve">одаренным </w:t>
      </w:r>
      <w:r w:rsidR="00F43BE4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детям, </w:t>
      </w:r>
    </w:p>
    <w:p w:rsidR="0059679F" w:rsidRPr="009A5435" w:rsidRDefault="0059679F" w:rsidP="00F43BE4">
      <w:pPr>
        <w:shd w:val="clear" w:color="auto" w:fill="FFFFFF"/>
        <w:tabs>
          <w:tab w:val="left" w:pos="1351"/>
        </w:tabs>
        <w:ind w:left="60" w:right="60" w:hanging="60"/>
        <w:jc w:val="both"/>
        <w:rPr>
          <w:rFonts w:eastAsia="Times New Roman" w:cs="Arial"/>
        </w:rPr>
      </w:pPr>
      <w:proofErr w:type="gramStart"/>
      <w:r w:rsidRPr="009A5435">
        <w:rPr>
          <w:rFonts w:eastAsia="Times New Roman" w:cs="Arial"/>
        </w:rPr>
        <w:t>обучающимся</w:t>
      </w:r>
      <w:proofErr w:type="gramEnd"/>
      <w:r w:rsidRPr="009A5435">
        <w:rPr>
          <w:rFonts w:eastAsia="Times New Roman" w:cs="Arial"/>
        </w:rPr>
        <w:t xml:space="preserve"> в бюджетных образовательных </w:t>
      </w:r>
      <w:r w:rsidR="004437AB">
        <w:rPr>
          <w:rFonts w:eastAsia="Times New Roman" w:cs="Arial"/>
        </w:rPr>
        <w:t>организациях</w:t>
      </w:r>
      <w:r w:rsidRPr="009A5435">
        <w:rPr>
          <w:rFonts w:eastAsia="Times New Roman" w:cs="Arial"/>
        </w:rPr>
        <w:t xml:space="preserve">, выделяются </w:t>
      </w:r>
      <w:r w:rsidR="00E3131B">
        <w:rPr>
          <w:rFonts w:eastAsia="Times New Roman" w:cs="Arial"/>
        </w:rPr>
        <w:t xml:space="preserve">     </w:t>
      </w:r>
      <w:r w:rsidR="00F43BE4">
        <w:rPr>
          <w:rFonts w:eastAsia="Times New Roman" w:cs="Arial"/>
        </w:rPr>
        <w:t xml:space="preserve"> </w:t>
      </w:r>
      <w:r w:rsidR="00E3131B">
        <w:rPr>
          <w:rFonts w:eastAsia="Times New Roman" w:cs="Arial"/>
        </w:rPr>
        <w:t xml:space="preserve">   </w:t>
      </w:r>
      <w:r w:rsidR="009031F5">
        <w:rPr>
          <w:rFonts w:eastAsia="Times New Roman" w:cs="Arial"/>
        </w:rPr>
        <w:t xml:space="preserve">     </w:t>
      </w:r>
      <w:r w:rsidR="00E3131B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на основании заявок  бюджетных  образовательных </w:t>
      </w:r>
      <w:r w:rsidR="004437AB">
        <w:rPr>
          <w:rFonts w:eastAsia="Times New Roman" w:cs="Arial"/>
        </w:rPr>
        <w:t>организаций</w:t>
      </w:r>
      <w:r w:rsidRPr="009A5435">
        <w:rPr>
          <w:rFonts w:eastAsia="Times New Roman" w:cs="Arial"/>
        </w:rPr>
        <w:t xml:space="preserve"> и учреждений дополнительного образования детей, поданных в отдел образования </w:t>
      </w:r>
      <w:r w:rsidR="00E3131B">
        <w:rPr>
          <w:rFonts w:eastAsia="Times New Roman" w:cs="Arial"/>
        </w:rPr>
        <w:t xml:space="preserve">                 </w:t>
      </w:r>
      <w:r w:rsidR="009031F5">
        <w:rPr>
          <w:rFonts w:eastAsia="Times New Roman" w:cs="Arial"/>
        </w:rPr>
        <w:t xml:space="preserve">        </w:t>
      </w:r>
      <w:r w:rsidR="00E3131B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и заверенных руководителем учреждения до </w:t>
      </w:r>
      <w:r w:rsidR="007F010F">
        <w:rPr>
          <w:rFonts w:eastAsia="Times New Roman" w:cs="Arial"/>
        </w:rPr>
        <w:t>1 мая</w:t>
      </w:r>
      <w:r w:rsidRPr="009A5435">
        <w:rPr>
          <w:rFonts w:eastAsia="Times New Roman" w:cs="Arial"/>
        </w:rPr>
        <w:t xml:space="preserve"> 2</w:t>
      </w:r>
      <w:r w:rsidR="00A87426">
        <w:rPr>
          <w:rFonts w:eastAsia="Times New Roman" w:cs="Arial"/>
        </w:rPr>
        <w:t>016</w:t>
      </w:r>
      <w:r w:rsidRPr="009A5435">
        <w:rPr>
          <w:rFonts w:eastAsia="Times New Roman" w:cs="Arial"/>
        </w:rPr>
        <w:t xml:space="preserve"> года.</w:t>
      </w:r>
    </w:p>
    <w:p w:rsidR="0059679F" w:rsidRPr="009A5435" w:rsidRDefault="0059679F" w:rsidP="009A5435">
      <w:pPr>
        <w:ind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3.4. Дети, указанные в пункте 2.4 настоящего порядка, получают путевки </w:t>
      </w:r>
      <w:r w:rsidR="00E3131B">
        <w:rPr>
          <w:rFonts w:eastAsia="Times New Roman" w:cs="Arial"/>
        </w:rPr>
        <w:t xml:space="preserve">      </w:t>
      </w:r>
      <w:r w:rsidR="009031F5">
        <w:rPr>
          <w:rFonts w:eastAsia="Times New Roman" w:cs="Arial"/>
        </w:rPr>
        <w:t xml:space="preserve">    </w:t>
      </w:r>
      <w:r w:rsidRPr="009A5435">
        <w:rPr>
          <w:rFonts w:eastAsia="Times New Roman" w:cs="Arial"/>
        </w:rPr>
        <w:t xml:space="preserve">на основании заявления на имя руководителя отдела образования, молодежной политики, физической культуры и спорта, поданного их родителями (законными представителями) до </w:t>
      </w:r>
      <w:r w:rsidR="007F010F">
        <w:rPr>
          <w:rFonts w:eastAsia="Times New Roman" w:cs="Arial"/>
        </w:rPr>
        <w:t>30</w:t>
      </w:r>
      <w:r w:rsidRPr="009A5435">
        <w:rPr>
          <w:rFonts w:eastAsia="Times New Roman" w:cs="Arial"/>
        </w:rPr>
        <w:t xml:space="preserve"> мар</w:t>
      </w:r>
      <w:r w:rsidR="00A87426">
        <w:rPr>
          <w:rFonts w:eastAsia="Times New Roman" w:cs="Arial"/>
        </w:rPr>
        <w:t>та 2016</w:t>
      </w:r>
      <w:r w:rsidRPr="009A5435">
        <w:rPr>
          <w:rFonts w:eastAsia="Times New Roman" w:cs="Arial"/>
        </w:rPr>
        <w:t xml:space="preserve"> года, справки на получение путевки </w:t>
      </w:r>
      <w:r w:rsidR="00E3131B">
        <w:rPr>
          <w:rFonts w:eastAsia="Times New Roman" w:cs="Arial"/>
        </w:rPr>
        <w:t xml:space="preserve">              </w:t>
      </w:r>
      <w:r w:rsidR="009031F5">
        <w:rPr>
          <w:rFonts w:eastAsia="Times New Roman" w:cs="Arial"/>
        </w:rPr>
        <w:t xml:space="preserve">        </w:t>
      </w:r>
      <w:r w:rsidR="00E3131B">
        <w:rPr>
          <w:rFonts w:eastAsia="Times New Roman" w:cs="Arial"/>
        </w:rPr>
        <w:t xml:space="preserve">   </w:t>
      </w:r>
      <w:r w:rsidRPr="009A5435">
        <w:rPr>
          <w:rFonts w:eastAsia="Times New Roman" w:cs="Arial"/>
        </w:rPr>
        <w:t>в санаторно-оздоровительное учреждение формы  (070-У-04), с обязательным указанием диагноза, на основании которого ребенок состоит на диспансерном учете, а также даты постановки на диспансерный учет, выданной учреждением здравоохранения Орловской области, на учете в котором состоит ребенок, нуждающийся в оздоровлении.</w:t>
      </w:r>
    </w:p>
    <w:p w:rsidR="0059679F" w:rsidRPr="009A5435" w:rsidRDefault="0059679F" w:rsidP="009A5435">
      <w:pPr>
        <w:ind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3.5. Количество путевок для детей, состоящих на диспансерном учете </w:t>
      </w:r>
      <w:r w:rsidR="00E3131B">
        <w:rPr>
          <w:rFonts w:eastAsia="Times New Roman" w:cs="Arial"/>
        </w:rPr>
        <w:t xml:space="preserve">        </w:t>
      </w:r>
      <w:r w:rsidR="009031F5">
        <w:rPr>
          <w:rFonts w:eastAsia="Times New Roman" w:cs="Arial"/>
        </w:rPr>
        <w:t xml:space="preserve">       </w:t>
      </w:r>
      <w:r w:rsidR="00E3131B">
        <w:rPr>
          <w:rFonts w:eastAsia="Times New Roman" w:cs="Arial"/>
        </w:rPr>
        <w:t xml:space="preserve">   </w:t>
      </w:r>
      <w:r w:rsidRPr="009A5435">
        <w:rPr>
          <w:rFonts w:eastAsia="Times New Roman" w:cs="Arial"/>
        </w:rPr>
        <w:t>в учреждениях здравоохранения, не должно превышать 3 % от общего объема средств, выделяемых на оздоровление детей.</w:t>
      </w:r>
    </w:p>
    <w:p w:rsidR="0059679F" w:rsidRPr="009A5435" w:rsidRDefault="0059679F" w:rsidP="009A5435">
      <w:pPr>
        <w:shd w:val="clear" w:color="auto" w:fill="FFFFFF"/>
        <w:tabs>
          <w:tab w:val="left" w:pos="1312"/>
        </w:tabs>
        <w:spacing w:line="322" w:lineRule="exact"/>
        <w:ind w:left="40"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3.6.</w:t>
      </w:r>
      <w:r w:rsidR="005601EB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>Приобретение путевок для де</w:t>
      </w:r>
      <w:r w:rsidR="00F1035A">
        <w:rPr>
          <w:rFonts w:eastAsia="Times New Roman" w:cs="Arial"/>
        </w:rPr>
        <w:t>тей, указанных в пунктах 2.1-2.10</w:t>
      </w:r>
      <w:r w:rsidRPr="009A5435">
        <w:rPr>
          <w:rFonts w:eastAsia="Times New Roman" w:cs="Arial"/>
        </w:rPr>
        <w:t xml:space="preserve"> настоящего порядка, осуществляется на основании процедур, проводимых </w:t>
      </w:r>
      <w:r w:rsidR="00E3131B">
        <w:rPr>
          <w:rFonts w:eastAsia="Times New Roman" w:cs="Arial"/>
        </w:rPr>
        <w:t xml:space="preserve"> </w:t>
      </w:r>
      <w:r w:rsidR="009031F5">
        <w:rPr>
          <w:rFonts w:eastAsia="Times New Roman" w:cs="Arial"/>
        </w:rPr>
        <w:t xml:space="preserve">              </w:t>
      </w:r>
      <w:r w:rsidRPr="009A5435">
        <w:rPr>
          <w:rFonts w:eastAsia="Times New Roman" w:cs="Arial"/>
        </w:rPr>
        <w:t xml:space="preserve">в установленном законодательством порядке, оплата производится на основании муниципальных контрактов, заключенных между оздоровительным учреждением и </w:t>
      </w:r>
      <w:proofErr w:type="gramStart"/>
      <w:r w:rsidRPr="009A5435">
        <w:rPr>
          <w:rFonts w:eastAsia="Times New Roman" w:cs="Arial"/>
        </w:rPr>
        <w:t>отделом  образования</w:t>
      </w:r>
      <w:proofErr w:type="gramEnd"/>
      <w:r w:rsidRPr="009A5435">
        <w:rPr>
          <w:rFonts w:eastAsia="Times New Roman" w:cs="Arial"/>
        </w:rPr>
        <w:t>, молодежной политики, физической культуры и спорта.</w:t>
      </w:r>
    </w:p>
    <w:p w:rsidR="00817903" w:rsidRPr="009A5435" w:rsidRDefault="0059679F" w:rsidP="00817903">
      <w:pPr>
        <w:shd w:val="clear" w:color="auto" w:fill="FFFFFF"/>
        <w:tabs>
          <w:tab w:val="left" w:pos="1494"/>
        </w:tabs>
        <w:spacing w:line="322" w:lineRule="exact"/>
        <w:ind w:left="40"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3.7.Средства на оплату питания воспитанников бюджетных образовательных </w:t>
      </w:r>
      <w:r w:rsidR="005601EB">
        <w:rPr>
          <w:rFonts w:eastAsia="Times New Roman" w:cs="Arial"/>
        </w:rPr>
        <w:t>организаций</w:t>
      </w:r>
      <w:r w:rsidRPr="009A5435">
        <w:rPr>
          <w:rFonts w:eastAsia="Times New Roman" w:cs="Arial"/>
        </w:rPr>
        <w:t xml:space="preserve"> в оздоровительных лагерях с дневным пребыванием, организованных на базе бюджетных образовательных </w:t>
      </w:r>
      <w:r w:rsidR="005601EB">
        <w:rPr>
          <w:rFonts w:eastAsia="Times New Roman" w:cs="Arial"/>
        </w:rPr>
        <w:t>организациях</w:t>
      </w:r>
      <w:r w:rsidRPr="009A5435">
        <w:rPr>
          <w:rFonts w:eastAsia="Times New Roman" w:cs="Arial"/>
        </w:rPr>
        <w:t xml:space="preserve"> </w:t>
      </w:r>
      <w:r w:rsidR="00E3131B">
        <w:rPr>
          <w:rFonts w:eastAsia="Times New Roman" w:cs="Arial"/>
        </w:rPr>
        <w:t xml:space="preserve">                     </w:t>
      </w:r>
      <w:r w:rsidR="009031F5">
        <w:rPr>
          <w:rFonts w:eastAsia="Times New Roman" w:cs="Arial"/>
        </w:rPr>
        <w:t xml:space="preserve">        </w:t>
      </w:r>
      <w:r w:rsidRPr="009A5435">
        <w:rPr>
          <w:rFonts w:eastAsia="Times New Roman" w:cs="Arial"/>
        </w:rPr>
        <w:t xml:space="preserve">в установленном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каникул» порядке, перечисляются на счета учреждений на основании заявки руководителя  БОУ, списка детей, направляемых до </w:t>
      </w:r>
      <w:r w:rsidR="007F010F">
        <w:rPr>
          <w:rFonts w:eastAsia="Times New Roman" w:cs="Arial"/>
        </w:rPr>
        <w:t>30</w:t>
      </w:r>
      <w:r w:rsidRPr="009A5435">
        <w:rPr>
          <w:rFonts w:eastAsia="Times New Roman" w:cs="Arial"/>
        </w:rPr>
        <w:t xml:space="preserve"> ма</w:t>
      </w:r>
      <w:r w:rsidR="00A87426">
        <w:rPr>
          <w:rFonts w:eastAsia="Times New Roman" w:cs="Arial"/>
        </w:rPr>
        <w:t>рта 2016</w:t>
      </w:r>
      <w:r w:rsidRPr="009A5435">
        <w:rPr>
          <w:rFonts w:eastAsia="Times New Roman" w:cs="Arial"/>
        </w:rPr>
        <w:t xml:space="preserve"> года в отдел образования, молодежной политики, физической культуры и спорта. </w:t>
      </w:r>
      <w:proofErr w:type="gramStart"/>
      <w:r w:rsidRPr="009A5435">
        <w:rPr>
          <w:rFonts w:eastAsia="Times New Roman" w:cs="Arial"/>
        </w:rPr>
        <w:t>Бюджетные  образовательные</w:t>
      </w:r>
      <w:proofErr w:type="gramEnd"/>
      <w:r w:rsidRPr="009A5435">
        <w:rPr>
          <w:rFonts w:eastAsia="Times New Roman" w:cs="Arial"/>
        </w:rPr>
        <w:t xml:space="preserve"> </w:t>
      </w:r>
      <w:r w:rsidR="005601EB">
        <w:rPr>
          <w:rFonts w:eastAsia="Times New Roman" w:cs="Arial"/>
        </w:rPr>
        <w:t>организации</w:t>
      </w:r>
      <w:r w:rsidRPr="009A5435">
        <w:rPr>
          <w:rFonts w:eastAsia="Times New Roman" w:cs="Arial"/>
        </w:rPr>
        <w:t xml:space="preserve"> представляют в отдел образования, молодежной политики, физической культуры и спорта не позднее 5 дней после окончания смены финансовый отчет об использовании средств.</w:t>
      </w:r>
    </w:p>
    <w:p w:rsidR="0059679F" w:rsidRPr="009A5435" w:rsidRDefault="0059679F" w:rsidP="009A5435">
      <w:pPr>
        <w:shd w:val="clear" w:color="auto" w:fill="FFFFFF"/>
        <w:spacing w:line="322" w:lineRule="exact"/>
        <w:ind w:right="-1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4. Порядок и условия долевой оплаты стоимости путевок в учреждения, оказывающие услуги по отдыху и оздоровлению детей, из средств муниципального бюджета</w:t>
      </w:r>
    </w:p>
    <w:p w:rsidR="0059679F" w:rsidRPr="009A5435" w:rsidRDefault="0059679F" w:rsidP="009A5435">
      <w:pPr>
        <w:shd w:val="clear" w:color="auto" w:fill="FFFFFF"/>
        <w:tabs>
          <w:tab w:val="left" w:pos="720"/>
        </w:tabs>
        <w:spacing w:line="322" w:lineRule="exact"/>
        <w:ind w:firstLine="56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4.1. Из средств муниципального бюджета оплачиваются:</w:t>
      </w:r>
    </w:p>
    <w:p w:rsidR="0059679F" w:rsidRPr="009A5435" w:rsidRDefault="0059679F" w:rsidP="009A5435">
      <w:pPr>
        <w:shd w:val="clear" w:color="auto" w:fill="FFFFFF"/>
        <w:spacing w:line="322" w:lineRule="exact"/>
        <w:ind w:left="40"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90 % средней стоимости путевки в загородные оздоровительные учреждения, оказывающие услуги по отдыху и оздоровлению детей, для детей, указанных </w:t>
      </w:r>
      <w:r w:rsidR="009031F5">
        <w:rPr>
          <w:rFonts w:eastAsia="Times New Roman" w:cs="Arial"/>
        </w:rPr>
        <w:t xml:space="preserve">           </w:t>
      </w:r>
      <w:r w:rsidRPr="009A5435">
        <w:rPr>
          <w:rFonts w:eastAsia="Times New Roman" w:cs="Arial"/>
        </w:rPr>
        <w:t>в пункте 2.7 настоящего порядка;</w:t>
      </w:r>
    </w:p>
    <w:p w:rsidR="0059679F" w:rsidRPr="009A5435" w:rsidRDefault="0059679F" w:rsidP="009A5435">
      <w:pPr>
        <w:shd w:val="clear" w:color="auto" w:fill="FFFFFF"/>
        <w:spacing w:line="322" w:lineRule="exact"/>
        <w:ind w:left="40" w:right="-1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50 % средней стоимости путевки в загородные оздоровительные учреждения, оказывающие услуги по отды</w:t>
      </w:r>
      <w:r w:rsidR="007F010F">
        <w:rPr>
          <w:rFonts w:eastAsia="Times New Roman" w:cs="Arial"/>
        </w:rPr>
        <w:t>ху и оздоровлению детей</w:t>
      </w:r>
      <w:r w:rsidRPr="009A5435">
        <w:rPr>
          <w:rFonts w:eastAsia="Times New Roman" w:cs="Arial"/>
        </w:rPr>
        <w:t>, д</w:t>
      </w:r>
      <w:r w:rsidR="00817903">
        <w:rPr>
          <w:rFonts w:eastAsia="Times New Roman" w:cs="Arial"/>
        </w:rPr>
        <w:t xml:space="preserve">ля детей, указанных </w:t>
      </w:r>
      <w:r w:rsidR="009031F5">
        <w:rPr>
          <w:rFonts w:eastAsia="Times New Roman" w:cs="Arial"/>
        </w:rPr>
        <w:t xml:space="preserve">             </w:t>
      </w:r>
      <w:r w:rsidR="00817903">
        <w:rPr>
          <w:rFonts w:eastAsia="Times New Roman" w:cs="Arial"/>
        </w:rPr>
        <w:t>в пункте 2.5 -</w:t>
      </w:r>
      <w:r w:rsidR="00F1035A">
        <w:rPr>
          <w:rFonts w:eastAsia="Times New Roman" w:cs="Arial"/>
        </w:rPr>
        <w:t xml:space="preserve"> 2.8</w:t>
      </w:r>
      <w:r w:rsidRPr="009A5435">
        <w:rPr>
          <w:rFonts w:eastAsia="Times New Roman" w:cs="Arial"/>
        </w:rPr>
        <w:t xml:space="preserve"> настоящего порядка.</w:t>
      </w:r>
    </w:p>
    <w:p w:rsidR="0059679F" w:rsidRPr="009A5435" w:rsidRDefault="0059679F" w:rsidP="009A5435">
      <w:pPr>
        <w:shd w:val="clear" w:color="auto" w:fill="FFFFFF"/>
        <w:tabs>
          <w:tab w:val="left" w:pos="720"/>
        </w:tabs>
        <w:spacing w:line="322" w:lineRule="exact"/>
        <w:ind w:right="60" w:firstLine="56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>4.2.</w:t>
      </w:r>
      <w:r w:rsidR="00F1035A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 xml:space="preserve">Путевки для детей, указанных в пунктах 2.6 и 2.7 настоящего порядка, оплачиваются в объемах, не превышающих 7 % от общих расходов </w:t>
      </w:r>
      <w:r w:rsidRPr="009A5435">
        <w:rPr>
          <w:rFonts w:eastAsia="Times New Roman" w:cs="Arial"/>
        </w:rPr>
        <w:lastRenderedPageBreak/>
        <w:t>муниципального бюджета на оздоровление детей.</w:t>
      </w:r>
    </w:p>
    <w:p w:rsidR="0059679F" w:rsidRPr="009A5435" w:rsidRDefault="0059679F" w:rsidP="009A5435">
      <w:pPr>
        <w:ind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 4.3. Родители детей, указанных в пункте 2.7 настоящего порядка, направляют до </w:t>
      </w:r>
      <w:r w:rsidR="007F010F">
        <w:rPr>
          <w:rFonts w:eastAsia="Times New Roman" w:cs="Arial"/>
        </w:rPr>
        <w:t>3</w:t>
      </w:r>
      <w:r w:rsidRPr="009A5435">
        <w:rPr>
          <w:rFonts w:eastAsia="Times New Roman" w:cs="Arial"/>
        </w:rPr>
        <w:t>1 марта 201</w:t>
      </w:r>
      <w:r w:rsidR="00A87426">
        <w:rPr>
          <w:rFonts w:eastAsia="Times New Roman" w:cs="Arial"/>
        </w:rPr>
        <w:t xml:space="preserve">6 </w:t>
      </w:r>
      <w:r w:rsidRPr="009A5435">
        <w:rPr>
          <w:rFonts w:eastAsia="Times New Roman" w:cs="Arial"/>
        </w:rPr>
        <w:t xml:space="preserve">года в отдел образования, молодежной политики, физической культуры и </w:t>
      </w:r>
      <w:proofErr w:type="gramStart"/>
      <w:r w:rsidRPr="009A5435">
        <w:rPr>
          <w:rFonts w:eastAsia="Times New Roman" w:cs="Arial"/>
        </w:rPr>
        <w:t>спорта  заявление</w:t>
      </w:r>
      <w:proofErr w:type="gramEnd"/>
      <w:r w:rsidRPr="009A5435">
        <w:rPr>
          <w:rFonts w:eastAsia="Times New Roman" w:cs="Arial"/>
        </w:rPr>
        <w:t xml:space="preserve"> с указанием учреждения, оказывающего услуги по отдыху и оздоровлению детей, смены летней оздоровительной кампании, </w:t>
      </w:r>
      <w:r w:rsidR="009031F5">
        <w:rPr>
          <w:rFonts w:eastAsia="Times New Roman" w:cs="Arial"/>
        </w:rPr>
        <w:t xml:space="preserve">                     </w:t>
      </w:r>
      <w:r w:rsidRPr="009A5435">
        <w:rPr>
          <w:rFonts w:eastAsia="Times New Roman" w:cs="Arial"/>
        </w:rPr>
        <w:t>с приложением справки с места работы, с</w:t>
      </w:r>
      <w:r w:rsidR="00182B9B">
        <w:rPr>
          <w:rFonts w:eastAsia="Times New Roman" w:cs="Arial"/>
        </w:rPr>
        <w:t xml:space="preserve">правки </w:t>
      </w:r>
      <w:r w:rsidR="00E3131B">
        <w:rPr>
          <w:rFonts w:eastAsia="Times New Roman" w:cs="Arial"/>
        </w:rPr>
        <w:t xml:space="preserve">      </w:t>
      </w:r>
      <w:r w:rsidR="00182B9B">
        <w:rPr>
          <w:rFonts w:eastAsia="Times New Roman" w:cs="Arial"/>
        </w:rPr>
        <w:t>из образовательной</w:t>
      </w:r>
      <w:r w:rsidRPr="009A5435">
        <w:rPr>
          <w:rFonts w:eastAsia="Times New Roman" w:cs="Arial"/>
        </w:rPr>
        <w:t xml:space="preserve"> </w:t>
      </w:r>
      <w:r w:rsidR="00182B9B">
        <w:rPr>
          <w:rFonts w:eastAsia="Times New Roman" w:cs="Arial"/>
        </w:rPr>
        <w:t xml:space="preserve">организации </w:t>
      </w:r>
      <w:r w:rsidRPr="009A5435">
        <w:rPr>
          <w:rFonts w:eastAsia="Times New Roman" w:cs="Arial"/>
        </w:rPr>
        <w:t xml:space="preserve"> по месту учебы ребенка.</w:t>
      </w:r>
    </w:p>
    <w:p w:rsidR="0059679F" w:rsidRPr="009A5435" w:rsidRDefault="0059679F" w:rsidP="009A5435">
      <w:pPr>
        <w:shd w:val="clear" w:color="auto" w:fill="FFFFFF"/>
        <w:tabs>
          <w:tab w:val="left" w:pos="1245"/>
        </w:tabs>
        <w:spacing w:line="317" w:lineRule="exact"/>
        <w:ind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 4.4. Отдел образования, молодежной политики, физической культуры </w:t>
      </w:r>
      <w:r w:rsidR="00E3131B">
        <w:rPr>
          <w:rFonts w:eastAsia="Times New Roman" w:cs="Arial"/>
        </w:rPr>
        <w:t xml:space="preserve">           </w:t>
      </w:r>
      <w:r w:rsidR="009031F5">
        <w:rPr>
          <w:rFonts w:eastAsia="Times New Roman" w:cs="Arial"/>
        </w:rPr>
        <w:t xml:space="preserve">     </w:t>
      </w:r>
      <w:r w:rsidRPr="009A5435">
        <w:rPr>
          <w:rFonts w:eastAsia="Times New Roman" w:cs="Arial"/>
        </w:rPr>
        <w:t xml:space="preserve">и спорта до 20 </w:t>
      </w:r>
      <w:r w:rsidR="00182B9B">
        <w:rPr>
          <w:rFonts w:eastAsia="Times New Roman" w:cs="Arial"/>
        </w:rPr>
        <w:t>апреля 201</w:t>
      </w:r>
      <w:r w:rsidR="00A87426">
        <w:rPr>
          <w:rFonts w:eastAsia="Times New Roman" w:cs="Arial"/>
        </w:rPr>
        <w:t>6</w:t>
      </w:r>
      <w:r w:rsidRPr="009A5435">
        <w:rPr>
          <w:rFonts w:eastAsia="Times New Roman" w:cs="Arial"/>
        </w:rPr>
        <w:t xml:space="preserve"> года заключает с одним из родителей ребенка, указанного в пункте 2.7 настоящего порядка, договор о выделении путевки </w:t>
      </w:r>
      <w:r w:rsidR="00E3131B">
        <w:rPr>
          <w:rFonts w:eastAsia="Times New Roman" w:cs="Arial"/>
        </w:rPr>
        <w:t xml:space="preserve">          </w:t>
      </w:r>
      <w:r w:rsidR="009031F5">
        <w:rPr>
          <w:rFonts w:eastAsia="Times New Roman" w:cs="Arial"/>
        </w:rPr>
        <w:t xml:space="preserve">      </w:t>
      </w:r>
      <w:r w:rsidR="00E3131B">
        <w:rPr>
          <w:rFonts w:eastAsia="Times New Roman" w:cs="Arial"/>
        </w:rPr>
        <w:t xml:space="preserve"> </w:t>
      </w:r>
      <w:r w:rsidRPr="009A5435">
        <w:rPr>
          <w:rFonts w:eastAsia="Times New Roman" w:cs="Arial"/>
        </w:rPr>
        <w:t>в загородное учреждение, оказывающее услуги по отдыху и оздоровлению детей. Родительская доля в размере 10 % стоимости путевки оплачивается учреждению, оказывающему услуги по отдыху и оздоровлению детей, не позднее начала смены. Загородные учреждения, оказывающие услуги по отдыху и оздоровлению детей, представляют не позднее 20</w:t>
      </w:r>
      <w:r w:rsidR="00A87426">
        <w:rPr>
          <w:rFonts w:eastAsia="Times New Roman" w:cs="Arial"/>
        </w:rPr>
        <w:t xml:space="preserve"> августа 2016</w:t>
      </w:r>
      <w:r w:rsidRPr="009A5435">
        <w:rPr>
          <w:rFonts w:eastAsia="Times New Roman" w:cs="Arial"/>
        </w:rPr>
        <w:t xml:space="preserve"> года в отдел образования отчет </w:t>
      </w:r>
      <w:r w:rsidR="009031F5">
        <w:rPr>
          <w:rFonts w:eastAsia="Times New Roman" w:cs="Arial"/>
        </w:rPr>
        <w:t xml:space="preserve">               </w:t>
      </w:r>
      <w:r w:rsidRPr="009A5435">
        <w:rPr>
          <w:rFonts w:eastAsia="Times New Roman" w:cs="Arial"/>
        </w:rPr>
        <w:t>об оплате родительской доли путевок за летнюю оздоровительную кампанию.</w:t>
      </w:r>
    </w:p>
    <w:p w:rsidR="0059679F" w:rsidRPr="009A5435" w:rsidRDefault="0059679F" w:rsidP="009A5435">
      <w:pPr>
        <w:shd w:val="clear" w:color="auto" w:fill="FFFFFF"/>
        <w:tabs>
          <w:tab w:val="left" w:pos="1274"/>
        </w:tabs>
        <w:spacing w:line="317" w:lineRule="exact"/>
        <w:ind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  4.5. Предприятия  внебюджетной сферы, на которых работают родители детей, указанных в пункте </w:t>
      </w:r>
      <w:r w:rsidR="00F1035A">
        <w:rPr>
          <w:rFonts w:eastAsia="Times New Roman" w:cs="Arial"/>
        </w:rPr>
        <w:t>2.8</w:t>
      </w:r>
      <w:r w:rsidRPr="009A5435">
        <w:rPr>
          <w:rFonts w:eastAsia="Times New Roman" w:cs="Arial"/>
        </w:rPr>
        <w:t xml:space="preserve"> настоящего порядка, направляют до </w:t>
      </w:r>
      <w:r w:rsidR="00182B9B">
        <w:rPr>
          <w:rFonts w:eastAsia="Times New Roman" w:cs="Arial"/>
        </w:rPr>
        <w:t>30</w:t>
      </w:r>
      <w:r w:rsidRPr="009A5435">
        <w:rPr>
          <w:rFonts w:eastAsia="Times New Roman" w:cs="Arial"/>
        </w:rPr>
        <w:t xml:space="preserve"> м</w:t>
      </w:r>
      <w:r w:rsidR="00182B9B">
        <w:rPr>
          <w:rFonts w:eastAsia="Times New Roman" w:cs="Arial"/>
        </w:rPr>
        <w:t>арта 2015</w:t>
      </w:r>
      <w:r w:rsidRPr="009A5435">
        <w:rPr>
          <w:rFonts w:eastAsia="Times New Roman" w:cs="Arial"/>
        </w:rPr>
        <w:t xml:space="preserve"> года в отдел образования, молодежной политики, физической культуры и спорта письмо с указанием количества </w:t>
      </w:r>
      <w:proofErr w:type="spellStart"/>
      <w:r w:rsidRPr="009A5435">
        <w:rPr>
          <w:rFonts w:eastAsia="Times New Roman" w:cs="Arial"/>
        </w:rPr>
        <w:t>оздоравливаемых</w:t>
      </w:r>
      <w:proofErr w:type="spellEnd"/>
      <w:r w:rsidRPr="009A5435">
        <w:rPr>
          <w:rFonts w:eastAsia="Times New Roman" w:cs="Arial"/>
        </w:rPr>
        <w:t xml:space="preserve"> детей, наименованием загородных учреждений, оказывающих услуги по отдыху и оздоровлению детей, смен летней оздоровительной кампании, с приложе</w:t>
      </w:r>
      <w:r w:rsidR="00182B9B">
        <w:rPr>
          <w:rFonts w:eastAsia="Times New Roman" w:cs="Arial"/>
        </w:rPr>
        <w:t xml:space="preserve">нием справок </w:t>
      </w:r>
      <w:r w:rsidR="00E3131B">
        <w:rPr>
          <w:rFonts w:eastAsia="Times New Roman" w:cs="Arial"/>
        </w:rPr>
        <w:t xml:space="preserve">                       </w:t>
      </w:r>
      <w:r w:rsidR="009031F5">
        <w:rPr>
          <w:rFonts w:eastAsia="Times New Roman" w:cs="Arial"/>
        </w:rPr>
        <w:t xml:space="preserve">          </w:t>
      </w:r>
      <w:r w:rsidR="00E3131B">
        <w:rPr>
          <w:rFonts w:eastAsia="Times New Roman" w:cs="Arial"/>
        </w:rPr>
        <w:t xml:space="preserve">   </w:t>
      </w:r>
      <w:r w:rsidR="00182B9B">
        <w:rPr>
          <w:rFonts w:eastAsia="Times New Roman" w:cs="Arial"/>
        </w:rPr>
        <w:t xml:space="preserve">из образовательной </w:t>
      </w:r>
      <w:r w:rsidRPr="009A5435">
        <w:rPr>
          <w:rFonts w:eastAsia="Times New Roman" w:cs="Arial"/>
        </w:rPr>
        <w:t xml:space="preserve"> </w:t>
      </w:r>
      <w:r w:rsidR="00182B9B">
        <w:rPr>
          <w:rFonts w:eastAsia="Times New Roman" w:cs="Arial"/>
        </w:rPr>
        <w:t>организации</w:t>
      </w:r>
      <w:r w:rsidRPr="009A5435">
        <w:rPr>
          <w:rFonts w:eastAsia="Times New Roman" w:cs="Arial"/>
        </w:rPr>
        <w:t xml:space="preserve"> по месту учебы ребенка.</w:t>
      </w:r>
    </w:p>
    <w:p w:rsidR="0059679F" w:rsidRPr="009A5435" w:rsidRDefault="0059679F" w:rsidP="009A5435">
      <w:pPr>
        <w:shd w:val="clear" w:color="auto" w:fill="FFFFFF"/>
        <w:tabs>
          <w:tab w:val="left" w:pos="1336"/>
        </w:tabs>
        <w:spacing w:line="317" w:lineRule="exact"/>
        <w:ind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 4.6. Отдел образования, молодежной политики, физической культуры </w:t>
      </w:r>
      <w:r w:rsidR="00E3131B">
        <w:rPr>
          <w:rFonts w:eastAsia="Times New Roman" w:cs="Arial"/>
        </w:rPr>
        <w:t xml:space="preserve">        </w:t>
      </w:r>
      <w:r w:rsidR="009031F5">
        <w:rPr>
          <w:rFonts w:eastAsia="Times New Roman" w:cs="Arial"/>
        </w:rPr>
        <w:t xml:space="preserve">       </w:t>
      </w:r>
      <w:r w:rsidR="00E3131B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 xml:space="preserve">и </w:t>
      </w:r>
      <w:proofErr w:type="gramStart"/>
      <w:r w:rsidRPr="009A5435">
        <w:rPr>
          <w:rFonts w:eastAsia="Times New Roman" w:cs="Arial"/>
        </w:rPr>
        <w:t>спорта  до</w:t>
      </w:r>
      <w:proofErr w:type="gramEnd"/>
      <w:r w:rsidRPr="009A5435">
        <w:rPr>
          <w:rFonts w:eastAsia="Times New Roman" w:cs="Arial"/>
        </w:rPr>
        <w:t xml:space="preserve"> 30 </w:t>
      </w:r>
      <w:r w:rsidR="00A87426">
        <w:rPr>
          <w:rFonts w:eastAsia="Times New Roman" w:cs="Arial"/>
        </w:rPr>
        <w:t>апреля 2016</w:t>
      </w:r>
      <w:r w:rsidRPr="009A5435">
        <w:rPr>
          <w:rFonts w:eastAsia="Times New Roman" w:cs="Arial"/>
        </w:rPr>
        <w:t xml:space="preserve"> года заключает с предприятием, на котором работают родители детей, указанных в пункте 2.6</w:t>
      </w:r>
      <w:r w:rsidR="00F1035A">
        <w:rPr>
          <w:rFonts w:eastAsia="Times New Roman" w:cs="Arial"/>
        </w:rPr>
        <w:t>, 2.8</w:t>
      </w:r>
      <w:r w:rsidRPr="009A5435">
        <w:rPr>
          <w:rFonts w:eastAsia="Times New Roman" w:cs="Arial"/>
        </w:rPr>
        <w:t xml:space="preserve"> настоящего порядка, договор </w:t>
      </w:r>
      <w:r w:rsidR="009031F5">
        <w:rPr>
          <w:rFonts w:eastAsia="Times New Roman" w:cs="Arial"/>
        </w:rPr>
        <w:t xml:space="preserve">                     </w:t>
      </w:r>
      <w:r w:rsidRPr="009A5435">
        <w:rPr>
          <w:rFonts w:eastAsia="Times New Roman" w:cs="Arial"/>
        </w:rPr>
        <w:t xml:space="preserve">о выделении путевки в загородное учреждение, оказывающее услуги </w:t>
      </w:r>
      <w:r w:rsidR="00E3131B">
        <w:rPr>
          <w:rFonts w:eastAsia="Times New Roman" w:cs="Arial"/>
        </w:rPr>
        <w:t xml:space="preserve">       </w:t>
      </w:r>
      <w:r w:rsidRPr="009A5435">
        <w:rPr>
          <w:rFonts w:eastAsia="Times New Roman" w:cs="Arial"/>
        </w:rPr>
        <w:t xml:space="preserve">по отдыху и оздоровлению детей. Доля предприятия в размере 40 % оплачивается в загородное учреждение, оказывающее услуги по отдыху </w:t>
      </w:r>
      <w:r w:rsidR="00E3131B">
        <w:rPr>
          <w:rFonts w:eastAsia="Times New Roman" w:cs="Arial"/>
        </w:rPr>
        <w:t xml:space="preserve">  </w:t>
      </w:r>
      <w:r w:rsidRPr="009A5435">
        <w:rPr>
          <w:rFonts w:eastAsia="Times New Roman" w:cs="Arial"/>
        </w:rPr>
        <w:t>и оздоровлению детей, не позднее 10 дней до начала смены, копия платежного поручения представляется в отдел образ</w:t>
      </w:r>
      <w:r w:rsidR="00182B9B">
        <w:rPr>
          <w:rFonts w:eastAsia="Times New Roman" w:cs="Arial"/>
        </w:rPr>
        <w:t>ования, молодежной политики, физической культуры и спорта.</w:t>
      </w:r>
      <w:r w:rsidRPr="009A5435">
        <w:rPr>
          <w:rFonts w:eastAsia="Times New Roman" w:cs="Arial"/>
        </w:rPr>
        <w:t xml:space="preserve"> Оплата доли отдела образования</w:t>
      </w:r>
      <w:r w:rsidR="00182B9B">
        <w:rPr>
          <w:rFonts w:eastAsia="Times New Roman" w:cs="Arial"/>
        </w:rPr>
        <w:t>, молодежной политики, физической культуры и спорта</w:t>
      </w:r>
      <w:r w:rsidRPr="009A5435">
        <w:rPr>
          <w:rFonts w:eastAsia="Times New Roman" w:cs="Arial"/>
        </w:rPr>
        <w:t xml:space="preserve"> осуществляется в рамках государственных контрактов, заключенных в установленном порядке с загородным учреждением, оказывающим услуги по отдыху и оздоровлению детей.</w:t>
      </w:r>
    </w:p>
    <w:p w:rsidR="0059679F" w:rsidRDefault="0059679F" w:rsidP="009A5435">
      <w:pPr>
        <w:shd w:val="clear" w:color="auto" w:fill="FFFFFF"/>
        <w:tabs>
          <w:tab w:val="left" w:pos="1322"/>
        </w:tabs>
        <w:spacing w:after="240" w:line="317" w:lineRule="exact"/>
        <w:ind w:left="40" w:right="60" w:firstLine="527"/>
        <w:jc w:val="both"/>
        <w:rPr>
          <w:rFonts w:eastAsia="Times New Roman" w:cs="Arial"/>
        </w:rPr>
      </w:pPr>
      <w:r w:rsidRPr="009A5435">
        <w:rPr>
          <w:rFonts w:eastAsia="Times New Roman" w:cs="Arial"/>
        </w:rPr>
        <w:t xml:space="preserve">  4.7. Путевки для детей, указанных в пунктах 2.6 и 2.7 настоящего порядка, выделяются один раз в год.</w:t>
      </w:r>
    </w:p>
    <w:p w:rsidR="00B351FD" w:rsidRDefault="00B351FD" w:rsidP="009A5435">
      <w:pPr>
        <w:shd w:val="clear" w:color="auto" w:fill="FFFFFF"/>
        <w:tabs>
          <w:tab w:val="left" w:pos="1322"/>
        </w:tabs>
        <w:spacing w:after="240" w:line="317" w:lineRule="exact"/>
        <w:ind w:left="40" w:right="60" w:firstLine="527"/>
        <w:jc w:val="both"/>
        <w:rPr>
          <w:rFonts w:eastAsia="Times New Roman" w:cs="Arial"/>
        </w:rPr>
      </w:pPr>
    </w:p>
    <w:p w:rsidR="00B351FD" w:rsidRDefault="00B351FD" w:rsidP="009A5435">
      <w:pPr>
        <w:shd w:val="clear" w:color="auto" w:fill="FFFFFF"/>
        <w:tabs>
          <w:tab w:val="left" w:pos="1322"/>
        </w:tabs>
        <w:spacing w:after="240" w:line="317" w:lineRule="exact"/>
        <w:ind w:left="40" w:right="60" w:firstLine="527"/>
        <w:jc w:val="both"/>
        <w:rPr>
          <w:rFonts w:eastAsia="Times New Roman" w:cs="Arial"/>
        </w:rPr>
      </w:pPr>
    </w:p>
    <w:p w:rsidR="00B351FD" w:rsidRDefault="00B351FD" w:rsidP="009A5435">
      <w:pPr>
        <w:shd w:val="clear" w:color="auto" w:fill="FFFFFF"/>
        <w:tabs>
          <w:tab w:val="left" w:pos="1322"/>
        </w:tabs>
        <w:spacing w:after="240" w:line="317" w:lineRule="exact"/>
        <w:ind w:left="40" w:right="60" w:firstLine="527"/>
        <w:jc w:val="both"/>
        <w:rPr>
          <w:rFonts w:eastAsia="Times New Roman" w:cs="Arial"/>
        </w:rPr>
      </w:pPr>
    </w:p>
    <w:p w:rsidR="009031F5" w:rsidRDefault="009031F5" w:rsidP="009A5435">
      <w:pPr>
        <w:shd w:val="clear" w:color="auto" w:fill="FFFFFF"/>
        <w:tabs>
          <w:tab w:val="left" w:pos="1322"/>
        </w:tabs>
        <w:spacing w:after="240" w:line="317" w:lineRule="exact"/>
        <w:ind w:left="40" w:right="60" w:firstLine="527"/>
        <w:jc w:val="both"/>
        <w:rPr>
          <w:rFonts w:eastAsia="Times New Roman" w:cs="Arial"/>
        </w:rPr>
      </w:pPr>
    </w:p>
    <w:p w:rsidR="009031F5" w:rsidRDefault="009031F5" w:rsidP="009A5435">
      <w:pPr>
        <w:shd w:val="clear" w:color="auto" w:fill="FFFFFF"/>
        <w:tabs>
          <w:tab w:val="left" w:pos="1322"/>
        </w:tabs>
        <w:spacing w:after="240" w:line="317" w:lineRule="exact"/>
        <w:ind w:left="40" w:right="60" w:firstLine="527"/>
        <w:jc w:val="both"/>
        <w:rPr>
          <w:rFonts w:eastAsia="Times New Roman" w:cs="Arial"/>
        </w:rPr>
      </w:pPr>
    </w:p>
    <w:p w:rsidR="00B351FD" w:rsidRPr="009A5435" w:rsidRDefault="00B351FD" w:rsidP="009A5435">
      <w:pPr>
        <w:shd w:val="clear" w:color="auto" w:fill="FFFFFF"/>
        <w:tabs>
          <w:tab w:val="left" w:pos="1322"/>
        </w:tabs>
        <w:spacing w:after="240" w:line="317" w:lineRule="exact"/>
        <w:ind w:left="40" w:right="60" w:firstLine="527"/>
        <w:jc w:val="both"/>
        <w:rPr>
          <w:rFonts w:eastAsia="Times New Roman" w:cs="Arial"/>
        </w:rPr>
      </w:pPr>
    </w:p>
    <w:p w:rsidR="00B351FD" w:rsidRPr="00B82E85" w:rsidRDefault="00B351FD" w:rsidP="00B351FD">
      <w:pPr>
        <w:pStyle w:val="a5"/>
        <w:spacing w:line="252" w:lineRule="auto"/>
        <w:ind w:left="5103" w:right="103" w:firstLine="851"/>
        <w:jc w:val="both"/>
        <w:rPr>
          <w:rFonts w:ascii="Arial" w:hAnsi="Arial" w:cs="Arial"/>
          <w:w w:val="96"/>
          <w:sz w:val="24"/>
          <w:szCs w:val="24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 xml:space="preserve">           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Приложение</w:t>
      </w:r>
      <w:r w:rsidRPr="00B82E85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w w:val="95"/>
          <w:sz w:val="24"/>
          <w:szCs w:val="24"/>
          <w:lang w:val="ru-RU"/>
        </w:rPr>
        <w:t>4</w:t>
      </w:r>
      <w:r w:rsidRPr="00B82E85">
        <w:rPr>
          <w:rFonts w:ascii="Arial" w:hAnsi="Arial" w:cs="Arial"/>
          <w:w w:val="96"/>
          <w:sz w:val="24"/>
          <w:szCs w:val="24"/>
          <w:lang w:val="ru-RU"/>
        </w:rPr>
        <w:t xml:space="preserve"> </w:t>
      </w:r>
    </w:p>
    <w:p w:rsidR="00B351FD" w:rsidRPr="00B82E85" w:rsidRDefault="00B351FD" w:rsidP="00B351FD">
      <w:pPr>
        <w:pStyle w:val="a5"/>
        <w:spacing w:line="252" w:lineRule="auto"/>
        <w:ind w:left="5103" w:right="103"/>
        <w:jc w:val="both"/>
        <w:rPr>
          <w:rFonts w:ascii="Arial" w:hAnsi="Arial" w:cs="Arial"/>
          <w:w w:val="95"/>
          <w:sz w:val="24"/>
          <w:szCs w:val="24"/>
          <w:lang w:val="ru-RU"/>
        </w:rPr>
      </w:pPr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       </w:t>
      </w:r>
      <w:proofErr w:type="gramStart"/>
      <w:r w:rsidRPr="00B82E85">
        <w:rPr>
          <w:rFonts w:ascii="Arial" w:hAnsi="Arial" w:cs="Arial"/>
          <w:w w:val="95"/>
          <w:sz w:val="24"/>
          <w:szCs w:val="24"/>
          <w:lang w:val="ru-RU"/>
        </w:rPr>
        <w:t>к</w:t>
      </w:r>
      <w:proofErr w:type="gramEnd"/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постановлению</w:t>
      </w:r>
      <w:r w:rsidRPr="00B82E85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администрации             </w:t>
      </w:r>
    </w:p>
    <w:p w:rsidR="00B351FD" w:rsidRPr="00B82E85" w:rsidRDefault="00B351FD" w:rsidP="00B351FD">
      <w:pPr>
        <w:pStyle w:val="a5"/>
        <w:spacing w:line="252" w:lineRule="auto"/>
        <w:ind w:left="5103" w:right="103"/>
        <w:jc w:val="both"/>
        <w:rPr>
          <w:rFonts w:ascii="Arial" w:hAnsi="Arial" w:cs="Arial"/>
          <w:w w:val="95"/>
          <w:sz w:val="24"/>
          <w:szCs w:val="24"/>
          <w:lang w:val="ru-RU"/>
        </w:rPr>
      </w:pPr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                 </w:t>
      </w:r>
      <w:proofErr w:type="spellStart"/>
      <w:r w:rsidRPr="00B82E85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района </w:t>
      </w:r>
    </w:p>
    <w:p w:rsidR="00B351FD" w:rsidRPr="00B82E85" w:rsidRDefault="00B351FD" w:rsidP="00B351FD">
      <w:pPr>
        <w:pStyle w:val="a5"/>
        <w:spacing w:line="252" w:lineRule="auto"/>
        <w:ind w:left="4678" w:right="103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       </w:t>
      </w:r>
      <w:proofErr w:type="gramStart"/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от </w:t>
      </w:r>
      <w:r w:rsidR="00E62588">
        <w:rPr>
          <w:rFonts w:ascii="Arial" w:hAnsi="Arial" w:cs="Arial"/>
          <w:w w:val="95"/>
          <w:sz w:val="24"/>
          <w:szCs w:val="24"/>
          <w:lang w:val="ru-RU"/>
        </w:rPr>
        <w:t xml:space="preserve"> 22.03.2016</w:t>
      </w:r>
      <w:proofErr w:type="gramEnd"/>
      <w:r w:rsidR="00E62588">
        <w:rPr>
          <w:rFonts w:ascii="Arial" w:hAnsi="Arial" w:cs="Arial"/>
          <w:w w:val="95"/>
          <w:sz w:val="24"/>
          <w:szCs w:val="24"/>
          <w:lang w:val="ru-RU"/>
        </w:rPr>
        <w:t xml:space="preserve"> г. №  135</w:t>
      </w:r>
    </w:p>
    <w:p w:rsidR="00B351FD" w:rsidRPr="00B82E85" w:rsidRDefault="00B351FD" w:rsidP="00B351FD">
      <w:pPr>
        <w:pStyle w:val="a5"/>
        <w:spacing w:before="3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B82E85">
        <w:rPr>
          <w:rFonts w:ascii="Arial" w:hAnsi="Arial" w:cs="Arial"/>
          <w:b w:val="0"/>
          <w:sz w:val="24"/>
          <w:szCs w:val="24"/>
        </w:rPr>
        <w:t>ПОЛОЖЕНИЕ</w:t>
      </w:r>
    </w:p>
    <w:p w:rsidR="00B351FD" w:rsidRPr="00B82E85" w:rsidRDefault="00B351FD" w:rsidP="00B351FD">
      <w:pPr>
        <w:spacing w:before="11" w:line="252" w:lineRule="auto"/>
        <w:ind w:left="1870" w:right="1875"/>
        <w:jc w:val="center"/>
        <w:rPr>
          <w:rFonts w:cs="Arial"/>
        </w:rPr>
      </w:pPr>
      <w:r w:rsidRPr="00B82E85">
        <w:rPr>
          <w:rFonts w:cs="Arial"/>
          <w:w w:val="90"/>
        </w:rPr>
        <w:t xml:space="preserve">ОБ ОРГАНИЗАЦИИ ОТДЫХА ДЕТЕЙ В КАНИКУЛЯРНОЕ ВРЕМЯ </w:t>
      </w:r>
      <w:r w:rsidRPr="00B82E85">
        <w:rPr>
          <w:rFonts w:cs="Arial"/>
        </w:rPr>
        <w:t>(ДАЛЕЕ - ПОЛОЖЕНИЕ)</w:t>
      </w:r>
    </w:p>
    <w:p w:rsidR="00B351FD" w:rsidRPr="00B82E85" w:rsidRDefault="00B351FD" w:rsidP="00B351FD">
      <w:pPr>
        <w:pStyle w:val="a5"/>
        <w:spacing w:before="3"/>
        <w:jc w:val="center"/>
        <w:rPr>
          <w:rFonts w:ascii="Arial" w:hAnsi="Arial" w:cs="Arial"/>
          <w:sz w:val="24"/>
          <w:szCs w:val="24"/>
          <w:lang w:val="ru-RU"/>
        </w:rPr>
      </w:pPr>
    </w:p>
    <w:p w:rsidR="00B351FD" w:rsidRPr="00E62588" w:rsidRDefault="00B351FD" w:rsidP="00B351FD">
      <w:pPr>
        <w:pStyle w:val="a7"/>
        <w:numPr>
          <w:ilvl w:val="0"/>
          <w:numId w:val="12"/>
        </w:numPr>
        <w:tabs>
          <w:tab w:val="left" w:pos="4008"/>
        </w:tabs>
        <w:ind w:firstLine="1433"/>
        <w:jc w:val="both"/>
        <w:rPr>
          <w:rFonts w:ascii="Arial" w:hAnsi="Arial" w:cs="Arial"/>
          <w:sz w:val="24"/>
          <w:szCs w:val="24"/>
          <w:lang w:val="ru-RU"/>
        </w:rPr>
      </w:pPr>
      <w:r w:rsidRPr="00E62588">
        <w:rPr>
          <w:rFonts w:ascii="Arial" w:hAnsi="Arial" w:cs="Arial"/>
          <w:sz w:val="24"/>
          <w:szCs w:val="24"/>
          <w:lang w:val="ru-RU"/>
        </w:rPr>
        <w:t>Общие</w:t>
      </w:r>
      <w:r w:rsidRPr="00E62588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62588">
        <w:rPr>
          <w:rFonts w:ascii="Arial" w:hAnsi="Arial" w:cs="Arial"/>
          <w:sz w:val="24"/>
          <w:szCs w:val="24"/>
          <w:lang w:val="ru-RU"/>
        </w:rPr>
        <w:t>положения</w:t>
      </w:r>
    </w:p>
    <w:p w:rsidR="00B351FD" w:rsidRPr="00E62588" w:rsidRDefault="00B351FD" w:rsidP="00B351FD">
      <w:pPr>
        <w:pStyle w:val="a5"/>
        <w:spacing w:before="4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7"/>
        <w:numPr>
          <w:ilvl w:val="1"/>
          <w:numId w:val="11"/>
        </w:numPr>
        <w:tabs>
          <w:tab w:val="left" w:pos="1134"/>
        </w:tabs>
        <w:spacing w:before="3" w:line="252" w:lineRule="auto"/>
        <w:ind w:right="105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Настоящее Положение разработано в соответствии с Федеральным </w:t>
      </w:r>
      <w:hyperlink r:id="rId7">
        <w:r w:rsidRPr="005D0E96">
          <w:rPr>
            <w:rFonts w:ascii="Arial" w:hAnsi="Arial" w:cs="Arial"/>
            <w:sz w:val="24"/>
            <w:szCs w:val="24"/>
            <w:lang w:val="ru-RU"/>
          </w:rPr>
          <w:t>законом</w:t>
        </w:r>
      </w:hyperlink>
      <w:r w:rsidRPr="005D0E96">
        <w:rPr>
          <w:rFonts w:ascii="Arial" w:hAnsi="Arial" w:cs="Arial"/>
          <w:color w:val="0000FF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06.10.2003</w:t>
      </w:r>
      <w:r w:rsidRPr="005D0E96">
        <w:rPr>
          <w:rFonts w:ascii="Arial" w:hAnsi="Arial" w:cs="Arial"/>
          <w:spacing w:val="-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</w:rPr>
        <w:t>N</w:t>
      </w:r>
      <w:r w:rsidRPr="005D0E96">
        <w:rPr>
          <w:rFonts w:ascii="Arial" w:hAnsi="Arial" w:cs="Arial"/>
          <w:spacing w:val="-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131-ФЗ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"Об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Российской Федерации", постановлениями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Главного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государственного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санитарного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врача Российской Федерации от 19.04.2010 </w:t>
      </w:r>
      <w:hyperlink r:id="rId8">
        <w:r w:rsidRPr="005D0E96">
          <w:rPr>
            <w:rFonts w:ascii="Arial" w:hAnsi="Arial" w:cs="Arial"/>
            <w:sz w:val="24"/>
            <w:szCs w:val="24"/>
          </w:rPr>
          <w:t>N</w:t>
        </w:r>
        <w:r w:rsidRPr="005D0E96">
          <w:rPr>
            <w:rFonts w:ascii="Arial" w:hAnsi="Arial" w:cs="Arial"/>
            <w:sz w:val="24"/>
            <w:szCs w:val="24"/>
            <w:lang w:val="ru-RU"/>
          </w:rPr>
          <w:t xml:space="preserve"> 25</w:t>
        </w:r>
      </w:hyperlink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"Об утверждении СанПиН 2.4.4.2599-10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"Гигиенические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требования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устройству,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содержанию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режима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оздоровительных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учреждениях с дневным </w:t>
      </w: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пребыванием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детей в период каникул",</w:t>
      </w:r>
      <w:r w:rsidRPr="005D0E9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законом Российской Федерации </w:t>
      </w:r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Pr="005D0E96">
        <w:rPr>
          <w:rFonts w:ascii="Arial" w:hAnsi="Arial" w:cs="Arial"/>
          <w:sz w:val="24"/>
          <w:szCs w:val="24"/>
          <w:lang w:val="ru-RU"/>
        </w:rPr>
        <w:t>от 29.12.2012 г. № 273-ФЗ "Об образовании в Российской Федерации". Настоящее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Положение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разработано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целях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функционирования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развития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системы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отдыха, занятости детей и молодежи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района в каникулярное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время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определяет:</w:t>
      </w:r>
    </w:p>
    <w:p w:rsidR="00B351FD" w:rsidRPr="005D0E96" w:rsidRDefault="00B351FD" w:rsidP="00B351FD">
      <w:pPr>
        <w:pStyle w:val="a5"/>
        <w:spacing w:before="2" w:line="252" w:lineRule="auto"/>
        <w:ind w:left="102" w:right="103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порядок</w:t>
      </w:r>
      <w:proofErr w:type="gramEnd"/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открытия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работы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оздоровительных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лагерей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пребыванием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детей 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каникулярное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время;</w:t>
      </w:r>
    </w:p>
    <w:p w:rsidR="00B351FD" w:rsidRPr="005D0E96" w:rsidRDefault="00B351FD" w:rsidP="00B351FD">
      <w:pPr>
        <w:pStyle w:val="a5"/>
        <w:spacing w:line="252" w:lineRule="auto"/>
        <w:ind w:left="102" w:right="103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порядок</w:t>
      </w:r>
      <w:proofErr w:type="gramEnd"/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предоставления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детям,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проживающим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обучающимся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Должанском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районе, </w:t>
      </w:r>
      <w:r w:rsidRPr="005D0E96">
        <w:rPr>
          <w:rFonts w:ascii="Arial" w:hAnsi="Arial" w:cs="Arial"/>
          <w:sz w:val="24"/>
          <w:szCs w:val="24"/>
          <w:lang w:val="ru-RU"/>
        </w:rPr>
        <w:t>путевок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организации,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обеспечивающие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каникулярное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время.</w:t>
      </w:r>
    </w:p>
    <w:p w:rsidR="00B351FD" w:rsidRPr="005D0E96" w:rsidRDefault="00B351FD" w:rsidP="00B351FD">
      <w:pPr>
        <w:pStyle w:val="a7"/>
        <w:numPr>
          <w:ilvl w:val="1"/>
          <w:numId w:val="11"/>
        </w:numPr>
        <w:tabs>
          <w:tab w:val="left" w:pos="1052"/>
        </w:tabs>
        <w:spacing w:line="252" w:lineRule="auto"/>
        <w:ind w:right="106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Под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организацией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отдыха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каникулярное</w:t>
      </w:r>
      <w:r w:rsidRPr="005D0E96">
        <w:rPr>
          <w:rFonts w:ascii="Arial" w:hAnsi="Arial" w:cs="Arial"/>
          <w:spacing w:val="-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время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следует</w:t>
      </w:r>
      <w:r w:rsidRPr="005D0E96">
        <w:rPr>
          <w:rFonts w:ascii="Arial" w:hAnsi="Arial" w:cs="Arial"/>
          <w:spacing w:val="-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понимать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отдых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детей </w:t>
      </w:r>
      <w:r w:rsidRPr="005D0E96">
        <w:rPr>
          <w:rFonts w:ascii="Arial" w:hAnsi="Arial" w:cs="Arial"/>
          <w:sz w:val="24"/>
          <w:szCs w:val="24"/>
          <w:lang w:val="ru-RU"/>
        </w:rPr>
        <w:t>на время летних, осенних, зимних и весенних каникул.</w:t>
      </w:r>
    </w:p>
    <w:p w:rsidR="00B351FD" w:rsidRPr="005D0E96" w:rsidRDefault="00B351FD" w:rsidP="00B351FD">
      <w:pPr>
        <w:pStyle w:val="a7"/>
        <w:numPr>
          <w:ilvl w:val="1"/>
          <w:numId w:val="11"/>
        </w:numPr>
        <w:tabs>
          <w:tab w:val="left" w:pos="1122"/>
        </w:tabs>
        <w:spacing w:before="5" w:line="252" w:lineRule="auto"/>
        <w:ind w:right="106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Финансирование расходов на организацию отдыха детей в каникулярное время осуществляется в пределах доведенных бюджетных ассигнований, лимитов бюджетных обязательств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бюджета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текущий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финансовый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год,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а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также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из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иных источников,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предусмотренных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действующим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законодательством.</w:t>
      </w:r>
    </w:p>
    <w:p w:rsidR="00B351FD" w:rsidRPr="005D0E96" w:rsidRDefault="00B351FD" w:rsidP="00B351FD">
      <w:pPr>
        <w:pStyle w:val="a7"/>
        <w:tabs>
          <w:tab w:val="left" w:pos="1122"/>
        </w:tabs>
        <w:spacing w:before="5" w:line="252" w:lineRule="auto"/>
        <w:ind w:left="642" w:right="106" w:firstLine="0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spacing w:before="1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7"/>
        <w:numPr>
          <w:ilvl w:val="0"/>
          <w:numId w:val="12"/>
        </w:numPr>
        <w:tabs>
          <w:tab w:val="left" w:pos="2942"/>
        </w:tabs>
        <w:ind w:left="2941" w:hanging="218"/>
        <w:jc w:val="both"/>
        <w:rPr>
          <w:rFonts w:ascii="Arial" w:hAnsi="Arial" w:cs="Arial"/>
          <w:sz w:val="24"/>
          <w:szCs w:val="24"/>
        </w:rPr>
      </w:pPr>
      <w:proofErr w:type="spellStart"/>
      <w:r w:rsidRPr="005D0E96">
        <w:rPr>
          <w:rFonts w:ascii="Arial" w:hAnsi="Arial" w:cs="Arial"/>
          <w:sz w:val="24"/>
          <w:szCs w:val="24"/>
        </w:rPr>
        <w:t>Порядок</w:t>
      </w:r>
      <w:proofErr w:type="spellEnd"/>
      <w:r w:rsidRPr="005D0E96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открытия</w:t>
      </w:r>
      <w:proofErr w:type="spellEnd"/>
      <w:r w:rsidRPr="005D0E96">
        <w:rPr>
          <w:rFonts w:ascii="Arial" w:hAnsi="Arial" w:cs="Arial"/>
          <w:spacing w:val="-22"/>
          <w:sz w:val="24"/>
          <w:szCs w:val="24"/>
        </w:rPr>
        <w:t xml:space="preserve"> </w:t>
      </w:r>
      <w:r w:rsidRPr="005D0E96">
        <w:rPr>
          <w:rFonts w:ascii="Arial" w:hAnsi="Arial" w:cs="Arial"/>
          <w:sz w:val="24"/>
          <w:szCs w:val="24"/>
        </w:rPr>
        <w:t>и</w:t>
      </w:r>
      <w:r w:rsidRPr="005D0E96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организации</w:t>
      </w:r>
      <w:proofErr w:type="spellEnd"/>
      <w:r w:rsidRPr="005D0E96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работы</w:t>
      </w:r>
      <w:proofErr w:type="spellEnd"/>
    </w:p>
    <w:p w:rsidR="00B351FD" w:rsidRPr="005D0E96" w:rsidRDefault="00B351FD" w:rsidP="00B351FD">
      <w:pPr>
        <w:pStyle w:val="a5"/>
        <w:spacing w:before="14" w:line="252" w:lineRule="auto"/>
        <w:ind w:left="2008" w:right="2012" w:firstLine="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оздоровительных</w:t>
      </w:r>
      <w:proofErr w:type="gramEnd"/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лагерей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пребыванием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детей </w:t>
      </w:r>
      <w:r w:rsidRPr="005D0E96">
        <w:rPr>
          <w:rFonts w:ascii="Arial" w:hAnsi="Arial" w:cs="Arial"/>
          <w:spacing w:val="-3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каникулярное</w:t>
      </w:r>
      <w:r w:rsidRPr="005D0E96">
        <w:rPr>
          <w:rFonts w:ascii="Arial" w:hAnsi="Arial" w:cs="Arial"/>
          <w:spacing w:val="-3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время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(далее -</w:t>
      </w:r>
      <w:r w:rsidRPr="005D0E96">
        <w:rPr>
          <w:rFonts w:ascii="Arial" w:hAnsi="Arial" w:cs="Arial"/>
          <w:spacing w:val="-3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Порядок)</w:t>
      </w:r>
    </w:p>
    <w:p w:rsidR="00B351FD" w:rsidRPr="005D0E96" w:rsidRDefault="00B351FD" w:rsidP="00B351FD">
      <w:pPr>
        <w:pStyle w:val="a5"/>
        <w:spacing w:before="3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7"/>
        <w:numPr>
          <w:ilvl w:val="1"/>
          <w:numId w:val="10"/>
        </w:numPr>
        <w:tabs>
          <w:tab w:val="left" w:pos="1083"/>
        </w:tabs>
        <w:spacing w:line="252" w:lineRule="auto"/>
        <w:ind w:right="105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Настоящий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Порядок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разработан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целях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отдыха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1"/>
          <w:sz w:val="24"/>
          <w:szCs w:val="24"/>
          <w:lang w:val="ru-RU"/>
        </w:rPr>
        <w:t xml:space="preserve">               </w:t>
      </w:r>
      <w:r w:rsidR="009031F5">
        <w:rPr>
          <w:rFonts w:ascii="Arial" w:hAnsi="Arial" w:cs="Arial"/>
          <w:spacing w:val="-21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каникулярное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время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оздоровительных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лагерях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пребыванием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(далее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лагерь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пребыванием)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определяет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цели,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задачи,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порядок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работы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условия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приема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лагеря,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организованные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на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proofErr w:type="spellStart"/>
      <w:r w:rsidRPr="005D0E96">
        <w:rPr>
          <w:rFonts w:ascii="Arial" w:hAnsi="Arial" w:cs="Arial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sz w:val="24"/>
          <w:szCs w:val="24"/>
          <w:lang w:val="ru-RU"/>
        </w:rPr>
        <w:t xml:space="preserve"> района.</w:t>
      </w:r>
    </w:p>
    <w:p w:rsidR="00B351FD" w:rsidRPr="005D0E96" w:rsidRDefault="00B351FD" w:rsidP="00B351FD">
      <w:pPr>
        <w:pStyle w:val="a7"/>
        <w:numPr>
          <w:ilvl w:val="1"/>
          <w:numId w:val="10"/>
        </w:numPr>
        <w:tabs>
          <w:tab w:val="left" w:pos="1093"/>
        </w:tabs>
        <w:spacing w:before="1" w:line="252" w:lineRule="auto"/>
        <w:ind w:right="104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Лагерь с дневным пребыванием - это форма оздоровительной </w:t>
      </w:r>
      <w:r>
        <w:rPr>
          <w:rFonts w:ascii="Arial" w:hAnsi="Arial" w:cs="Arial"/>
          <w:sz w:val="24"/>
          <w:szCs w:val="24"/>
          <w:lang w:val="ru-RU"/>
        </w:rPr>
        <w:t xml:space="preserve">      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образовательной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деятельности в период каникул с обучающимися образовательных организаций с пребыванием </w:t>
      </w:r>
      <w:r w:rsidRPr="005D0E96">
        <w:rPr>
          <w:rFonts w:ascii="Arial" w:hAnsi="Arial" w:cs="Arial"/>
          <w:sz w:val="24"/>
          <w:szCs w:val="24"/>
          <w:lang w:val="ru-RU"/>
        </w:rPr>
        <w:t>обучающихся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дневное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время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обязательной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организацией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их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питания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соответствии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требованиями</w:t>
      </w:r>
      <w:r w:rsidRPr="005D0E9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hyperlink r:id="rId9">
        <w:r w:rsidRPr="005D0E96">
          <w:rPr>
            <w:rFonts w:ascii="Arial" w:hAnsi="Arial" w:cs="Arial"/>
            <w:sz w:val="24"/>
            <w:szCs w:val="24"/>
            <w:lang w:val="ru-RU"/>
          </w:rPr>
          <w:t>постановления</w:t>
        </w:r>
      </w:hyperlink>
      <w:r w:rsidRPr="005D0E96">
        <w:rPr>
          <w:rFonts w:ascii="Arial" w:hAnsi="Arial" w:cs="Arial"/>
          <w:color w:val="0000FF"/>
          <w:spacing w:val="-1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Главного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государственного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санитарного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врача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lastRenderedPageBreak/>
        <w:t>Федерации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19.04.2010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</w:rPr>
        <w:t>N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25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"Об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утверждении </w:t>
      </w:r>
      <w:r w:rsidRPr="005D0E96">
        <w:rPr>
          <w:rFonts w:ascii="Arial" w:hAnsi="Arial" w:cs="Arial"/>
          <w:sz w:val="24"/>
          <w:szCs w:val="24"/>
          <w:lang w:val="ru-RU"/>
        </w:rPr>
        <w:t>СанПиН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2.4.4.2599-10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"Гигиенические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требования</w:t>
      </w:r>
      <w:r w:rsidRPr="005D0E9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устройству,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содержанию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 режима</w:t>
      </w:r>
      <w:r w:rsidRPr="005D0E9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="009031F5">
        <w:rPr>
          <w:rFonts w:ascii="Arial" w:hAnsi="Arial" w:cs="Arial"/>
          <w:spacing w:val="-10"/>
          <w:sz w:val="24"/>
          <w:szCs w:val="24"/>
          <w:lang w:val="ru-RU"/>
        </w:rPr>
        <w:t xml:space="preserve">          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оздоровительных</w:t>
      </w:r>
      <w:r w:rsidRPr="005D0E9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учреждениях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пребыванием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период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каникул" (далее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СанПиН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2.4.4.2599-10).</w:t>
      </w:r>
    </w:p>
    <w:p w:rsidR="00B351FD" w:rsidRPr="005D0E96" w:rsidRDefault="00B351FD" w:rsidP="00B351FD">
      <w:pPr>
        <w:pStyle w:val="a7"/>
        <w:numPr>
          <w:ilvl w:val="1"/>
          <w:numId w:val="10"/>
        </w:numPr>
        <w:tabs>
          <w:tab w:val="left" w:pos="1110"/>
        </w:tabs>
        <w:spacing w:before="2" w:line="252" w:lineRule="auto"/>
        <w:ind w:right="100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Лагеря с дневным пребыванием создаются на время летних, осенних, зимних и весенних каникул на базе образовательных организаций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расположенных на территории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района (далее - организации).</w:t>
      </w:r>
    </w:p>
    <w:p w:rsidR="00B351FD" w:rsidRPr="005D0E96" w:rsidRDefault="00B351FD" w:rsidP="00B351FD">
      <w:pPr>
        <w:pStyle w:val="a7"/>
        <w:numPr>
          <w:ilvl w:val="1"/>
          <w:numId w:val="10"/>
        </w:numPr>
        <w:tabs>
          <w:tab w:val="left" w:pos="1062"/>
        </w:tabs>
        <w:spacing w:before="34" w:line="252" w:lineRule="auto"/>
        <w:ind w:right="107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Лагеря с дневным </w:t>
      </w: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пребыванием  </w:t>
      </w:r>
      <w:r w:rsidRPr="005D0E96">
        <w:rPr>
          <w:rFonts w:ascii="Arial" w:hAnsi="Arial" w:cs="Arial"/>
          <w:sz w:val="24"/>
          <w:szCs w:val="24"/>
          <w:lang w:val="ru-RU"/>
        </w:rPr>
        <w:t>комплектуются</w:t>
      </w:r>
      <w:proofErr w:type="gramEnd"/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из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числа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обучающихся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8"/>
          <w:sz w:val="24"/>
          <w:szCs w:val="24"/>
          <w:lang w:val="ru-RU"/>
        </w:rPr>
        <w:t xml:space="preserve">         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подразделяются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отряды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более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25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человек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 обучающихся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1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4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классов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7"/>
          <w:sz w:val="24"/>
          <w:szCs w:val="24"/>
          <w:lang w:val="ru-RU"/>
        </w:rPr>
        <w:t xml:space="preserve">      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более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30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человек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остальных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школьников.</w:t>
      </w:r>
    </w:p>
    <w:p w:rsidR="00B351FD" w:rsidRPr="005D0E96" w:rsidRDefault="00B351FD" w:rsidP="00B351FD">
      <w:pPr>
        <w:pStyle w:val="a7"/>
        <w:numPr>
          <w:ilvl w:val="1"/>
          <w:numId w:val="10"/>
        </w:numPr>
        <w:tabs>
          <w:tab w:val="left" w:pos="1028"/>
        </w:tabs>
        <w:spacing w:before="2"/>
        <w:ind w:left="1027" w:hanging="385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Основные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цели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задачи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работы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лагерей:</w:t>
      </w:r>
    </w:p>
    <w:p w:rsidR="00B351FD" w:rsidRPr="005D0E96" w:rsidRDefault="00B351FD" w:rsidP="00B351FD">
      <w:pPr>
        <w:pStyle w:val="a5"/>
        <w:spacing w:before="14" w:line="252" w:lineRule="auto"/>
        <w:ind w:left="102" w:right="108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создание</w:t>
      </w:r>
      <w:proofErr w:type="gramEnd"/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необходимых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условий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отдыха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детей,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охраны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укрепления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ru-RU"/>
        </w:rPr>
        <w:t xml:space="preserve">        </w:t>
      </w:r>
      <w:r w:rsidRPr="005D0E96">
        <w:rPr>
          <w:rFonts w:ascii="Arial" w:hAnsi="Arial" w:cs="Arial"/>
          <w:sz w:val="24"/>
          <w:szCs w:val="24"/>
          <w:lang w:val="ru-RU"/>
        </w:rPr>
        <w:t>их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здоровья, рационального использования каникулярного времени детей, формирования у них общей культуры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навыков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здорового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образа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жизни;</w:t>
      </w:r>
    </w:p>
    <w:p w:rsidR="00B351FD" w:rsidRPr="005D0E96" w:rsidRDefault="00B351FD" w:rsidP="00B351FD">
      <w:pPr>
        <w:pStyle w:val="a5"/>
        <w:spacing w:line="255" w:lineRule="exact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создание</w:t>
      </w:r>
      <w:proofErr w:type="gramEnd"/>
      <w:r w:rsidRPr="005D0E96">
        <w:rPr>
          <w:rFonts w:ascii="Arial" w:hAnsi="Arial" w:cs="Arial"/>
          <w:spacing w:val="-4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условий</w:t>
      </w:r>
      <w:r w:rsidRPr="005D0E96">
        <w:rPr>
          <w:rFonts w:ascii="Arial" w:hAnsi="Arial" w:cs="Arial"/>
          <w:spacing w:val="-4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4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социальной</w:t>
      </w:r>
      <w:r w:rsidRPr="005D0E96">
        <w:rPr>
          <w:rFonts w:ascii="Arial" w:hAnsi="Arial" w:cs="Arial"/>
          <w:spacing w:val="-4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адаптации</w:t>
      </w:r>
      <w:r w:rsidRPr="005D0E96">
        <w:rPr>
          <w:rFonts w:ascii="Arial" w:hAnsi="Arial" w:cs="Arial"/>
          <w:spacing w:val="-4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4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4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учетом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возрастных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особенностей;</w:t>
      </w:r>
    </w:p>
    <w:p w:rsidR="00B351FD" w:rsidRPr="005D0E96" w:rsidRDefault="00B351FD" w:rsidP="00B351FD">
      <w:pPr>
        <w:pStyle w:val="a5"/>
        <w:spacing w:before="13" w:line="252" w:lineRule="auto"/>
        <w:ind w:left="102" w:right="108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создание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благоприятных условий для укрепления физического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 психологического здоровья, организации активного отдыха детей;</w:t>
      </w:r>
    </w:p>
    <w:p w:rsidR="00B351FD" w:rsidRPr="005D0E96" w:rsidRDefault="00B351FD" w:rsidP="00B351FD">
      <w:pPr>
        <w:pStyle w:val="a5"/>
        <w:spacing w:before="2" w:line="252" w:lineRule="auto"/>
        <w:ind w:left="102" w:right="106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приобретение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практических навыков пребывания в природных условиях, занятия физической культурой, спортом, туризмом;</w:t>
      </w:r>
    </w:p>
    <w:p w:rsidR="00B351FD" w:rsidRPr="005D0E96" w:rsidRDefault="00B351FD" w:rsidP="00B351FD">
      <w:pPr>
        <w:pStyle w:val="a5"/>
        <w:spacing w:before="1" w:line="252" w:lineRule="auto"/>
        <w:ind w:left="102" w:right="109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формирование</w:t>
      </w:r>
      <w:proofErr w:type="gramEnd"/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творческого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потенциала,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воспитание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нравственных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волевых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качеств, патриотическое воспитание</w:t>
      </w:r>
      <w:r w:rsidRPr="005D0E96">
        <w:rPr>
          <w:rFonts w:ascii="Arial" w:hAnsi="Arial" w:cs="Arial"/>
          <w:spacing w:val="-3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детей;</w:t>
      </w:r>
    </w:p>
    <w:p w:rsidR="00B351FD" w:rsidRPr="005D0E96" w:rsidRDefault="00B351FD" w:rsidP="00B351FD">
      <w:pPr>
        <w:pStyle w:val="a5"/>
        <w:spacing w:before="1" w:line="252" w:lineRule="auto"/>
        <w:ind w:left="102" w:right="110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расширение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и углубление знаний по туризму и краеведению, повышение уровня экологической культуры;</w:t>
      </w:r>
    </w:p>
    <w:p w:rsidR="00B351FD" w:rsidRPr="005D0E96" w:rsidRDefault="00B351FD" w:rsidP="00B351FD">
      <w:pPr>
        <w:pStyle w:val="a5"/>
        <w:spacing w:line="252" w:lineRule="auto"/>
        <w:ind w:left="102" w:right="104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профилактика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заболеваний у детей, детской безнадзорности, правонарушений и травматизма несовершеннолетних.</w:t>
      </w:r>
    </w:p>
    <w:p w:rsidR="00B351FD" w:rsidRPr="005D0E96" w:rsidRDefault="00B351FD" w:rsidP="00B351FD">
      <w:pPr>
        <w:pStyle w:val="a7"/>
        <w:numPr>
          <w:ilvl w:val="1"/>
          <w:numId w:val="10"/>
        </w:numPr>
        <w:tabs>
          <w:tab w:val="left" w:pos="1028"/>
        </w:tabs>
        <w:ind w:left="1027" w:hanging="385"/>
        <w:rPr>
          <w:rFonts w:ascii="Arial" w:hAnsi="Arial" w:cs="Arial"/>
          <w:sz w:val="24"/>
          <w:szCs w:val="24"/>
        </w:rPr>
      </w:pPr>
      <w:proofErr w:type="spellStart"/>
      <w:r w:rsidRPr="005D0E96">
        <w:rPr>
          <w:rFonts w:ascii="Arial" w:hAnsi="Arial" w:cs="Arial"/>
          <w:sz w:val="24"/>
          <w:szCs w:val="24"/>
        </w:rPr>
        <w:t>Организация</w:t>
      </w:r>
      <w:proofErr w:type="spellEnd"/>
      <w:r w:rsidRPr="005D0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работы</w:t>
      </w:r>
      <w:proofErr w:type="spellEnd"/>
      <w:r w:rsidRPr="005D0E96">
        <w:rPr>
          <w:rFonts w:ascii="Arial" w:hAnsi="Arial" w:cs="Arial"/>
          <w:spacing w:val="-40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лагерей</w:t>
      </w:r>
      <w:proofErr w:type="spellEnd"/>
      <w:r w:rsidRPr="005D0E96">
        <w:rPr>
          <w:rFonts w:ascii="Arial" w:hAnsi="Arial" w:cs="Arial"/>
          <w:sz w:val="24"/>
          <w:szCs w:val="24"/>
        </w:rPr>
        <w:t>:</w:t>
      </w:r>
    </w:p>
    <w:p w:rsidR="00B351FD" w:rsidRPr="005D0E96" w:rsidRDefault="00B351FD" w:rsidP="00B351FD">
      <w:pPr>
        <w:pStyle w:val="a7"/>
        <w:numPr>
          <w:ilvl w:val="2"/>
          <w:numId w:val="10"/>
        </w:numPr>
        <w:tabs>
          <w:tab w:val="left" w:pos="1237"/>
        </w:tabs>
        <w:spacing w:before="13" w:line="252" w:lineRule="auto"/>
        <w:ind w:right="104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Решение о создании лагерей с дневным пребыванием детей  </w:t>
      </w:r>
      <w:r w:rsidR="009031F5">
        <w:rPr>
          <w:rFonts w:ascii="Arial" w:hAnsi="Arial" w:cs="Arial"/>
          <w:w w:val="95"/>
          <w:sz w:val="24"/>
          <w:szCs w:val="24"/>
          <w:lang w:val="ru-RU"/>
        </w:rPr>
        <w:t xml:space="preserve">                             н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а территории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района  утверждается</w:t>
      </w:r>
      <w:proofErr w:type="gram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приказом по отделу образования, молодежной политики, физической культуры и спорта администрации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района Орловской области.</w:t>
      </w:r>
    </w:p>
    <w:p w:rsidR="00B351FD" w:rsidRPr="005D0E96" w:rsidRDefault="00B351FD" w:rsidP="00B351FD">
      <w:pPr>
        <w:pStyle w:val="a7"/>
        <w:numPr>
          <w:ilvl w:val="2"/>
          <w:numId w:val="10"/>
        </w:numPr>
        <w:tabs>
          <w:tab w:val="left" w:pos="1213"/>
        </w:tabs>
        <w:spacing w:before="3" w:line="252" w:lineRule="auto"/>
        <w:ind w:right="100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основании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приказа отдела образования, молодежной политики, физической культуры и спорта администрации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района,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организации,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proofErr w:type="gramEnd"/>
      <w:r>
        <w:rPr>
          <w:rFonts w:ascii="Arial" w:hAnsi="Arial" w:cs="Arial"/>
          <w:w w:val="95"/>
          <w:sz w:val="24"/>
          <w:szCs w:val="24"/>
          <w:lang w:val="ru-RU"/>
        </w:rPr>
        <w:t xml:space="preserve">    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базе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которых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открываются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лагеря, издают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локальный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акт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открытии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лагеря.</w:t>
      </w:r>
    </w:p>
    <w:p w:rsidR="00B351FD" w:rsidRPr="005D0E96" w:rsidRDefault="00B351FD" w:rsidP="00B351FD">
      <w:pPr>
        <w:pStyle w:val="a7"/>
        <w:numPr>
          <w:ilvl w:val="0"/>
          <w:numId w:val="9"/>
        </w:numPr>
        <w:tabs>
          <w:tab w:val="left" w:pos="1220"/>
        </w:tabs>
        <w:spacing w:before="1" w:line="252" w:lineRule="auto"/>
        <w:ind w:right="102" w:firstLine="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Руководитель организации направляет в отдел образования, молодежной политики, физической культуры и спорта администрации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района</w:t>
      </w:r>
      <w:r w:rsidRPr="005D0E96">
        <w:rPr>
          <w:rFonts w:ascii="Arial" w:hAnsi="Arial" w:cs="Arial"/>
          <w:sz w:val="24"/>
          <w:szCs w:val="24"/>
          <w:lang w:val="ru-RU"/>
        </w:rPr>
        <w:t>:</w:t>
      </w:r>
    </w:p>
    <w:p w:rsidR="00B351FD" w:rsidRPr="005D0E96" w:rsidRDefault="00B351FD" w:rsidP="00B351FD">
      <w:pPr>
        <w:pStyle w:val="a5"/>
        <w:spacing w:before="1" w:line="252" w:lineRule="auto"/>
        <w:ind w:left="102" w:right="106" w:firstLine="53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информацию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планируемых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сроках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открытия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пребыванием,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режиме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работы,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количестве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смен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количестве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срок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менее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чем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2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месяца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до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предполагаемой </w:t>
      </w:r>
      <w:r w:rsidRPr="005D0E96">
        <w:rPr>
          <w:rFonts w:ascii="Arial" w:hAnsi="Arial" w:cs="Arial"/>
          <w:sz w:val="24"/>
          <w:szCs w:val="24"/>
          <w:lang w:val="ru-RU"/>
        </w:rPr>
        <w:t>даты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открытия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пребыванием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позднее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чем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30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дней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начала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работы лагеря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пребыванием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предоставляет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документы,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необходимые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его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открытия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 соответствии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="009031F5">
        <w:rPr>
          <w:rFonts w:ascii="Arial" w:hAnsi="Arial" w:cs="Arial"/>
          <w:spacing w:val="-19"/>
          <w:sz w:val="24"/>
          <w:szCs w:val="24"/>
          <w:lang w:val="ru-RU"/>
        </w:rPr>
        <w:t xml:space="preserve">                        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hyperlink r:id="rId10">
        <w:r w:rsidRPr="005D0E96">
          <w:rPr>
            <w:rFonts w:ascii="Arial" w:hAnsi="Arial" w:cs="Arial"/>
            <w:sz w:val="24"/>
            <w:szCs w:val="24"/>
            <w:lang w:val="ru-RU"/>
          </w:rPr>
          <w:t>СанПиН</w:t>
        </w:r>
        <w:r w:rsidRPr="005D0E96">
          <w:rPr>
            <w:rFonts w:ascii="Arial" w:hAnsi="Arial" w:cs="Arial"/>
            <w:spacing w:val="-21"/>
            <w:sz w:val="24"/>
            <w:szCs w:val="24"/>
            <w:lang w:val="ru-RU"/>
          </w:rPr>
          <w:t xml:space="preserve"> </w:t>
        </w:r>
      </w:hyperlink>
      <w:r w:rsidRPr="005D0E96">
        <w:rPr>
          <w:rFonts w:ascii="Arial" w:hAnsi="Arial" w:cs="Arial"/>
          <w:sz w:val="24"/>
          <w:szCs w:val="24"/>
          <w:lang w:val="ru-RU"/>
        </w:rPr>
        <w:t>2.4.4.2599-10</w:t>
      </w:r>
      <w:r w:rsidRPr="005D0E96">
        <w:rPr>
          <w:rFonts w:ascii="Arial" w:hAnsi="Arial" w:cs="Arial"/>
          <w:b/>
          <w:sz w:val="24"/>
          <w:szCs w:val="24"/>
          <w:lang w:val="ru-RU"/>
        </w:rPr>
        <w:t>.</w:t>
      </w:r>
    </w:p>
    <w:p w:rsidR="00B351FD" w:rsidRPr="005D0E96" w:rsidRDefault="00B351FD" w:rsidP="00B351FD">
      <w:pPr>
        <w:pStyle w:val="a7"/>
        <w:numPr>
          <w:ilvl w:val="2"/>
          <w:numId w:val="10"/>
        </w:numPr>
        <w:tabs>
          <w:tab w:val="left" w:pos="1469"/>
        </w:tabs>
        <w:spacing w:before="5" w:line="252" w:lineRule="auto"/>
        <w:ind w:right="100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Лагеря открываются только при наличии действующего санитарно- эпидемиологического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заключения.</w:t>
      </w:r>
    </w:p>
    <w:p w:rsidR="00B351FD" w:rsidRPr="005D0E96" w:rsidRDefault="00B351FD" w:rsidP="00B351FD">
      <w:pPr>
        <w:pStyle w:val="a7"/>
        <w:numPr>
          <w:ilvl w:val="2"/>
          <w:numId w:val="10"/>
        </w:numPr>
        <w:tabs>
          <w:tab w:val="left" w:pos="1306"/>
        </w:tabs>
        <w:spacing w:before="34"/>
        <w:ind w:firstLine="465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Продолжительность смен лагерей с дневным пребыванием в</w:t>
      </w:r>
      <w:r w:rsidRPr="005D0E96">
        <w:rPr>
          <w:rFonts w:ascii="Arial" w:hAnsi="Arial" w:cs="Arial"/>
          <w:spacing w:val="3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летний период составляет</w:t>
      </w:r>
      <w:r w:rsidRPr="005D0E96">
        <w:rPr>
          <w:rFonts w:ascii="Arial" w:hAnsi="Arial" w:cs="Arial"/>
          <w:spacing w:val="-4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менее</w:t>
      </w:r>
      <w:r w:rsidRPr="005D0E96">
        <w:rPr>
          <w:rFonts w:ascii="Arial" w:hAnsi="Arial" w:cs="Arial"/>
          <w:spacing w:val="-4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21</w:t>
      </w:r>
      <w:r w:rsidRPr="005D0E96">
        <w:rPr>
          <w:rFonts w:ascii="Arial" w:hAnsi="Arial" w:cs="Arial"/>
          <w:spacing w:val="-4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календарного</w:t>
      </w:r>
      <w:r w:rsidRPr="005D0E96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дня,</w:t>
      </w:r>
      <w:r w:rsidRPr="005D0E96">
        <w:rPr>
          <w:rFonts w:ascii="Arial" w:hAnsi="Arial" w:cs="Arial"/>
          <w:spacing w:val="-4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осенью,</w:t>
      </w:r>
      <w:r w:rsidRPr="005D0E96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зимой</w:t>
      </w:r>
      <w:r w:rsidRPr="005D0E96">
        <w:rPr>
          <w:rFonts w:ascii="Arial" w:hAnsi="Arial" w:cs="Arial"/>
          <w:spacing w:val="-4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4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весной</w:t>
      </w:r>
      <w:r w:rsidRPr="005D0E96">
        <w:rPr>
          <w:rFonts w:ascii="Arial" w:hAnsi="Arial" w:cs="Arial"/>
          <w:spacing w:val="-4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3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менее</w:t>
      </w:r>
      <w:r w:rsidRPr="005D0E96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42"/>
          <w:sz w:val="24"/>
          <w:szCs w:val="24"/>
          <w:lang w:val="ru-RU"/>
        </w:rPr>
        <w:t xml:space="preserve">     </w:t>
      </w:r>
      <w:r w:rsidRPr="005D0E96">
        <w:rPr>
          <w:rFonts w:ascii="Arial" w:hAnsi="Arial" w:cs="Arial"/>
          <w:sz w:val="24"/>
          <w:szCs w:val="24"/>
          <w:lang w:val="ru-RU"/>
        </w:rPr>
        <w:t>5</w:t>
      </w:r>
      <w:r w:rsidRPr="005D0E96">
        <w:rPr>
          <w:rFonts w:ascii="Arial" w:hAnsi="Arial" w:cs="Arial"/>
          <w:spacing w:val="-4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рабочих</w:t>
      </w:r>
      <w:r w:rsidRPr="005D0E96">
        <w:rPr>
          <w:rFonts w:ascii="Arial" w:hAnsi="Arial" w:cs="Arial"/>
          <w:spacing w:val="-4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дней.</w:t>
      </w:r>
    </w:p>
    <w:p w:rsidR="00B351FD" w:rsidRPr="005D0E96" w:rsidRDefault="00B351FD" w:rsidP="00B351FD">
      <w:pPr>
        <w:pStyle w:val="a7"/>
        <w:numPr>
          <w:ilvl w:val="2"/>
          <w:numId w:val="10"/>
        </w:numPr>
        <w:tabs>
          <w:tab w:val="left" w:pos="1417"/>
        </w:tabs>
        <w:spacing w:before="1" w:line="252" w:lineRule="auto"/>
        <w:ind w:right="104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Питание детей в лагерях организуется в соответствии с санитарно- эпидемиологическими требованиями в столовой организации или в ближайших объектах общественного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питания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согласованию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  <w:lang w:val="ru-RU"/>
        </w:rPr>
        <w:t>Роспотребнадзором</w:t>
      </w:r>
      <w:proofErr w:type="spellEnd"/>
      <w:r w:rsidRPr="005D0E96">
        <w:rPr>
          <w:rFonts w:ascii="Arial" w:hAnsi="Arial" w:cs="Arial"/>
          <w:sz w:val="24"/>
          <w:szCs w:val="24"/>
          <w:lang w:val="ru-RU"/>
        </w:rPr>
        <w:t>.</w:t>
      </w:r>
    </w:p>
    <w:p w:rsidR="00B351FD" w:rsidRPr="005D0E96" w:rsidRDefault="00B351FD" w:rsidP="00B351FD">
      <w:pPr>
        <w:pStyle w:val="a7"/>
        <w:numPr>
          <w:ilvl w:val="2"/>
          <w:numId w:val="10"/>
        </w:numPr>
        <w:tabs>
          <w:tab w:val="left" w:pos="1307"/>
        </w:tabs>
        <w:spacing w:before="1"/>
        <w:ind w:left="1306" w:hanging="664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зависимости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режима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работы:</w:t>
      </w:r>
    </w:p>
    <w:p w:rsidR="00B351FD" w:rsidRPr="005D0E96" w:rsidRDefault="00B351FD" w:rsidP="00B351FD">
      <w:pPr>
        <w:pStyle w:val="a5"/>
        <w:spacing w:before="14" w:line="252" w:lineRule="auto"/>
        <w:ind w:left="102" w:right="102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proofErr w:type="gramEnd"/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лагерях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дневным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пребыванием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детям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предоставляется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2-разовое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(завтрак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         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lastRenderedPageBreak/>
        <w:t>и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обед)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или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3- </w:t>
      </w:r>
      <w:r w:rsidRPr="005D0E96">
        <w:rPr>
          <w:rFonts w:ascii="Arial" w:hAnsi="Arial" w:cs="Arial"/>
          <w:sz w:val="24"/>
          <w:szCs w:val="24"/>
          <w:lang w:val="ru-RU"/>
        </w:rPr>
        <w:t>разовое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питание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(завтрак,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обед,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полдник).</w:t>
      </w:r>
    </w:p>
    <w:p w:rsidR="00B351FD" w:rsidRPr="005D0E96" w:rsidRDefault="00B351FD" w:rsidP="00B351FD">
      <w:pPr>
        <w:pStyle w:val="a7"/>
        <w:numPr>
          <w:ilvl w:val="2"/>
          <w:numId w:val="10"/>
        </w:numPr>
        <w:tabs>
          <w:tab w:val="left" w:pos="1443"/>
        </w:tabs>
        <w:spacing w:before="2" w:line="252" w:lineRule="auto"/>
        <w:ind w:right="106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Режим дня в лагере определяется начальником лагеря самостоятельно в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соответствии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4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требованиями</w:t>
      </w:r>
      <w:r w:rsidRPr="005D0E96">
        <w:rPr>
          <w:rFonts w:ascii="Arial" w:hAnsi="Arial" w:cs="Arial"/>
          <w:spacing w:val="-4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санитарно-гигиенических</w:t>
      </w:r>
      <w:r w:rsidRPr="005D0E96">
        <w:rPr>
          <w:rFonts w:ascii="Arial" w:hAnsi="Arial" w:cs="Arial"/>
          <w:spacing w:val="-44"/>
          <w:w w:val="95"/>
          <w:sz w:val="24"/>
          <w:szCs w:val="24"/>
          <w:lang w:val="ru-RU"/>
        </w:rPr>
        <w:t xml:space="preserve"> </w:t>
      </w: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норм,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 </w:t>
      </w:r>
      <w:proofErr w:type="gramEnd"/>
      <w:r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                                  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учетом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возраста,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интересов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детей,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правил техники безопасности, финансовых </w:t>
      </w: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5D0E96">
        <w:rPr>
          <w:rFonts w:ascii="Arial" w:hAnsi="Arial" w:cs="Arial"/>
          <w:sz w:val="24"/>
          <w:szCs w:val="24"/>
          <w:lang w:val="ru-RU"/>
        </w:rPr>
        <w:t>и кадровых возможностей и согласовывается</w:t>
      </w:r>
      <w:r w:rsidRPr="005D0E9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 руководителем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B351FD" w:rsidRPr="005D0E96" w:rsidRDefault="00B351FD" w:rsidP="00B351FD">
      <w:pPr>
        <w:pStyle w:val="a7"/>
        <w:numPr>
          <w:ilvl w:val="1"/>
          <w:numId w:val="8"/>
        </w:numPr>
        <w:tabs>
          <w:tab w:val="left" w:pos="1028"/>
        </w:tabs>
        <w:spacing w:before="3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Порядок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условия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приема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лагеря: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258"/>
        </w:tabs>
        <w:spacing w:before="34" w:line="252" w:lineRule="auto"/>
        <w:ind w:right="109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В лагерь с дневным пребыванием принимаются дети в возрасте от 6 до 17 лет (включительно),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проживающие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обучающиеся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  <w:lang w:val="ru-RU"/>
        </w:rPr>
        <w:t>Должанском</w:t>
      </w:r>
      <w:proofErr w:type="spellEnd"/>
      <w:r w:rsidRPr="005D0E96">
        <w:rPr>
          <w:rFonts w:ascii="Arial" w:hAnsi="Arial" w:cs="Arial"/>
          <w:sz w:val="24"/>
          <w:szCs w:val="24"/>
          <w:lang w:val="ru-RU"/>
        </w:rPr>
        <w:t xml:space="preserve"> районе.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294"/>
        </w:tabs>
        <w:spacing w:before="3" w:line="252" w:lineRule="auto"/>
        <w:ind w:right="105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Отряды детей в лагере формируются в общем порядке с учетом возрастных особенностей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детей.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254"/>
        </w:tabs>
        <w:spacing w:before="1" w:line="252" w:lineRule="auto"/>
        <w:ind w:right="109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Зачисление детей в лагерь осуществляется на основании письменного заявления, </w:t>
      </w:r>
      <w:r w:rsidRPr="005D0E96">
        <w:rPr>
          <w:rFonts w:ascii="Arial" w:hAnsi="Arial" w:cs="Arial"/>
          <w:sz w:val="24"/>
          <w:szCs w:val="24"/>
          <w:lang w:val="ru-RU"/>
        </w:rPr>
        <w:t>поданного заявителем на имя руководителя организации (рукописное или машинописное оформление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заявления).</w:t>
      </w:r>
    </w:p>
    <w:p w:rsidR="00B351FD" w:rsidRPr="005D0E96" w:rsidRDefault="00B351FD" w:rsidP="00B351FD">
      <w:pPr>
        <w:pStyle w:val="a5"/>
        <w:spacing w:line="255" w:lineRule="exact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При подаче заявления заявителю необходимо представить в организацию:</w:t>
      </w:r>
    </w:p>
    <w:p w:rsidR="00B351FD" w:rsidRPr="005D0E96" w:rsidRDefault="00B351FD" w:rsidP="00B351FD">
      <w:pPr>
        <w:pStyle w:val="a5"/>
        <w:spacing w:before="13" w:line="252" w:lineRule="auto"/>
        <w:ind w:left="102" w:right="105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документ</w:t>
      </w:r>
      <w:proofErr w:type="gramEnd"/>
      <w:r w:rsidRPr="005D0E96">
        <w:rPr>
          <w:rFonts w:ascii="Arial" w:hAnsi="Arial" w:cs="Arial"/>
          <w:w w:val="95"/>
          <w:sz w:val="24"/>
          <w:szCs w:val="24"/>
          <w:lang w:val="ru-RU"/>
        </w:rPr>
        <w:t>,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удостоверяющий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личность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заявителя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ребенка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(паспорт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       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возрасте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14 </w:t>
      </w:r>
      <w:r w:rsidRPr="005D0E96">
        <w:rPr>
          <w:rFonts w:ascii="Arial" w:hAnsi="Arial" w:cs="Arial"/>
          <w:sz w:val="24"/>
          <w:szCs w:val="24"/>
          <w:lang w:val="ru-RU"/>
        </w:rPr>
        <w:t>лет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старше,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свидетельство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рождении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возрасте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14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лет);</w:t>
      </w:r>
    </w:p>
    <w:p w:rsidR="00B351FD" w:rsidRPr="005D0E96" w:rsidRDefault="00B351FD" w:rsidP="00B351FD">
      <w:pPr>
        <w:pStyle w:val="a5"/>
        <w:spacing w:before="2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медицинскую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справку по </w:t>
      </w:r>
      <w:hyperlink r:id="rId11">
        <w:r w:rsidRPr="005D0E96">
          <w:rPr>
            <w:rFonts w:ascii="Arial" w:hAnsi="Arial" w:cs="Arial"/>
            <w:sz w:val="24"/>
            <w:szCs w:val="24"/>
            <w:lang w:val="ru-RU"/>
          </w:rPr>
          <w:t xml:space="preserve">форме </w:t>
        </w:r>
        <w:r w:rsidRPr="005D0E96">
          <w:rPr>
            <w:rFonts w:ascii="Arial" w:hAnsi="Arial" w:cs="Arial"/>
            <w:sz w:val="24"/>
            <w:szCs w:val="24"/>
          </w:rPr>
          <w:t>N</w:t>
        </w:r>
        <w:r w:rsidRPr="005D0E96">
          <w:rPr>
            <w:rFonts w:ascii="Arial" w:hAnsi="Arial" w:cs="Arial"/>
            <w:sz w:val="24"/>
            <w:szCs w:val="24"/>
            <w:lang w:val="ru-RU"/>
          </w:rPr>
          <w:t xml:space="preserve"> 079/у</w:t>
        </w:r>
      </w:hyperlink>
      <w:r w:rsidRPr="005D0E96">
        <w:rPr>
          <w:rFonts w:ascii="Arial" w:hAnsi="Arial" w:cs="Arial"/>
          <w:sz w:val="24"/>
          <w:szCs w:val="24"/>
          <w:lang w:val="ru-RU"/>
        </w:rPr>
        <w:t>;</w:t>
      </w:r>
    </w:p>
    <w:p w:rsidR="00B351FD" w:rsidRPr="005D0E96" w:rsidRDefault="00B351FD" w:rsidP="00B351FD">
      <w:pPr>
        <w:pStyle w:val="a5"/>
        <w:spacing w:before="13" w:line="252" w:lineRule="auto"/>
        <w:ind w:left="102" w:right="108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справку</w:t>
      </w:r>
      <w:proofErr w:type="gramEnd"/>
      <w:r w:rsidRPr="005D0E96">
        <w:rPr>
          <w:rFonts w:ascii="Arial" w:hAnsi="Arial" w:cs="Arial"/>
          <w:w w:val="95"/>
          <w:sz w:val="24"/>
          <w:szCs w:val="24"/>
          <w:lang w:val="ru-RU"/>
        </w:rPr>
        <w:t>,</w:t>
      </w:r>
      <w:r w:rsidRPr="005D0E96">
        <w:rPr>
          <w:rFonts w:ascii="Arial" w:hAnsi="Arial" w:cs="Arial"/>
          <w:spacing w:val="-1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подтверждающую</w:t>
      </w:r>
      <w:r w:rsidRPr="005D0E96">
        <w:rPr>
          <w:rFonts w:ascii="Arial" w:hAnsi="Arial" w:cs="Arial"/>
          <w:spacing w:val="-1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факт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обучения</w:t>
      </w:r>
      <w:r w:rsidRPr="005D0E96">
        <w:rPr>
          <w:rFonts w:ascii="Arial" w:hAnsi="Arial" w:cs="Arial"/>
          <w:spacing w:val="-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ребенка</w:t>
      </w:r>
      <w:r w:rsidRPr="005D0E96">
        <w:rPr>
          <w:rFonts w:ascii="Arial" w:hAnsi="Arial" w:cs="Arial"/>
          <w:spacing w:val="-1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образовательной</w:t>
      </w:r>
      <w:r w:rsidRPr="005D0E96">
        <w:rPr>
          <w:rFonts w:ascii="Arial" w:hAnsi="Arial" w:cs="Arial"/>
          <w:spacing w:val="-1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9"/>
          <w:w w:val="95"/>
          <w:sz w:val="24"/>
          <w:szCs w:val="24"/>
          <w:lang w:val="ru-RU"/>
        </w:rPr>
        <w:t xml:space="preserve">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района</w:t>
      </w:r>
      <w:r w:rsidRPr="005D0E96">
        <w:rPr>
          <w:rFonts w:ascii="Arial" w:hAnsi="Arial" w:cs="Arial"/>
          <w:sz w:val="24"/>
          <w:szCs w:val="24"/>
          <w:lang w:val="ru-RU"/>
        </w:rPr>
        <w:t>.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210"/>
        </w:tabs>
        <w:spacing w:before="2" w:line="252" w:lineRule="auto"/>
        <w:ind w:right="109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основании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оригиналов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документов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ответственное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лицо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1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делает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копии </w:t>
      </w:r>
      <w:r w:rsidRPr="005D0E96">
        <w:rPr>
          <w:rFonts w:ascii="Arial" w:hAnsi="Arial" w:cs="Arial"/>
          <w:sz w:val="24"/>
          <w:szCs w:val="24"/>
          <w:lang w:val="ru-RU"/>
        </w:rPr>
        <w:t>представленных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документов,</w:t>
      </w:r>
      <w:r w:rsidRPr="005D0E96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после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чего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оригиналы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документов</w:t>
      </w:r>
      <w:r w:rsidRPr="005D0E96">
        <w:rPr>
          <w:rFonts w:ascii="Arial" w:hAnsi="Arial" w:cs="Arial"/>
          <w:spacing w:val="-4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возвращаются</w:t>
      </w:r>
      <w:r w:rsidRPr="005D0E96">
        <w:rPr>
          <w:rFonts w:ascii="Arial" w:hAnsi="Arial" w:cs="Arial"/>
          <w:spacing w:val="-4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заявителю.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309"/>
        </w:tabs>
        <w:spacing w:before="1" w:line="249" w:lineRule="auto"/>
        <w:ind w:right="112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Прием детей в лагерь осуществляется в любой рабочий день </w:t>
      </w:r>
      <w:r>
        <w:rPr>
          <w:rFonts w:ascii="Arial" w:hAnsi="Arial" w:cs="Arial"/>
          <w:sz w:val="24"/>
          <w:szCs w:val="24"/>
          <w:lang w:val="ru-RU"/>
        </w:rPr>
        <w:t xml:space="preserve">     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и на любую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продолжительность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пребывания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течение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всего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периода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работы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выбору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заявителя.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234"/>
        </w:tabs>
        <w:spacing w:before="4" w:line="252" w:lineRule="auto"/>
        <w:ind w:right="111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Учет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заявлений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лагерь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осуществляется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хронологической</w:t>
      </w:r>
      <w:r w:rsidRPr="005D0E96">
        <w:rPr>
          <w:rFonts w:ascii="Arial" w:hAnsi="Arial" w:cs="Arial"/>
          <w:spacing w:val="-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последовательности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по </w:t>
      </w:r>
      <w:r w:rsidRPr="005D0E96">
        <w:rPr>
          <w:rFonts w:ascii="Arial" w:hAnsi="Arial" w:cs="Arial"/>
          <w:sz w:val="24"/>
          <w:szCs w:val="24"/>
          <w:lang w:val="ru-RU"/>
        </w:rPr>
        <w:t>дате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поступления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заявлений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заявителей.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323"/>
        </w:tabs>
        <w:spacing w:before="1" w:line="252" w:lineRule="auto"/>
        <w:ind w:right="109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На основании заявлений, поступивших до открытия лагеря, формируются и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утверждаются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приказом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списки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детей,</w:t>
      </w:r>
      <w:r w:rsidRPr="005D0E96">
        <w:rPr>
          <w:rFonts w:ascii="Arial" w:hAnsi="Arial" w:cs="Arial"/>
          <w:spacing w:val="-1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принятых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="009031F5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                    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лагерь.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подаче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заявителями заявления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течение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периода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работы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лагеря,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ребенок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принимается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лагерь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со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дня,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следующего </w:t>
      </w:r>
      <w:r w:rsidRPr="005D0E96">
        <w:rPr>
          <w:rFonts w:ascii="Arial" w:hAnsi="Arial" w:cs="Arial"/>
          <w:sz w:val="24"/>
          <w:szCs w:val="24"/>
          <w:lang w:val="ru-RU"/>
        </w:rPr>
        <w:t>за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днем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подачи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заявления.</w:t>
      </w:r>
    </w:p>
    <w:p w:rsidR="00B351FD" w:rsidRPr="005D0E96" w:rsidRDefault="00B351FD" w:rsidP="00B351FD">
      <w:pPr>
        <w:pStyle w:val="a7"/>
        <w:numPr>
          <w:ilvl w:val="2"/>
          <w:numId w:val="8"/>
        </w:numPr>
        <w:tabs>
          <w:tab w:val="left" w:pos="1307"/>
        </w:tabs>
        <w:spacing w:before="2"/>
        <w:ind w:left="1306" w:hanging="664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Основаниями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отказа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приеме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лагерь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являются:</w:t>
      </w:r>
    </w:p>
    <w:p w:rsidR="00B351FD" w:rsidRPr="005D0E96" w:rsidRDefault="00B351FD" w:rsidP="00B351FD">
      <w:pPr>
        <w:pStyle w:val="a5"/>
        <w:spacing w:before="13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несоответствие</w:t>
      </w:r>
      <w:proofErr w:type="gram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возраста детей возрастным границам, определенным подпунктами 2.8.1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 пункта 2.8</w:t>
      </w:r>
      <w:r w:rsidRPr="005D0E96">
        <w:rPr>
          <w:rFonts w:ascii="Arial" w:hAnsi="Arial" w:cs="Arial"/>
          <w:color w:val="0000FF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настоящего Порядка;</w:t>
      </w:r>
    </w:p>
    <w:p w:rsidR="00B351FD" w:rsidRPr="005D0E96" w:rsidRDefault="00B351FD" w:rsidP="00B351FD">
      <w:pPr>
        <w:pStyle w:val="a5"/>
        <w:spacing w:before="14" w:line="252" w:lineRule="auto"/>
        <w:ind w:left="102" w:right="106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непредставление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заявителями документов, указанных в подпункте 2.8.3 пункта 2.8</w:t>
      </w:r>
      <w:r w:rsidRPr="005D0E96">
        <w:rPr>
          <w:rFonts w:ascii="Arial" w:hAnsi="Arial" w:cs="Arial"/>
          <w:color w:val="0000FF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настоящего Порядка;</w:t>
      </w:r>
    </w:p>
    <w:p w:rsidR="00B351FD" w:rsidRPr="005D0E96" w:rsidRDefault="00B351FD" w:rsidP="00B351FD">
      <w:pPr>
        <w:pStyle w:val="a5"/>
        <w:spacing w:before="1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отсутствие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мест в лагере;</w:t>
      </w:r>
    </w:p>
    <w:p w:rsidR="00B351FD" w:rsidRPr="005D0E96" w:rsidRDefault="00B351FD" w:rsidP="00B351FD">
      <w:pPr>
        <w:pStyle w:val="a5"/>
        <w:spacing w:before="11" w:line="252" w:lineRule="auto"/>
        <w:ind w:left="641" w:right="6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медицинские</w:t>
      </w:r>
      <w:proofErr w:type="gramEnd"/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противопоказания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ребенка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пребывание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в 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лагере.</w:t>
      </w:r>
    </w:p>
    <w:p w:rsidR="00B351FD" w:rsidRPr="005D0E96" w:rsidRDefault="00B351FD" w:rsidP="00B351FD">
      <w:pPr>
        <w:pStyle w:val="a7"/>
        <w:numPr>
          <w:ilvl w:val="1"/>
          <w:numId w:val="7"/>
        </w:numPr>
        <w:tabs>
          <w:tab w:val="left" w:pos="1138"/>
        </w:tabs>
        <w:spacing w:before="1"/>
        <w:ind w:hanging="495"/>
        <w:rPr>
          <w:rFonts w:ascii="Arial" w:hAnsi="Arial" w:cs="Arial"/>
          <w:sz w:val="24"/>
          <w:szCs w:val="24"/>
        </w:rPr>
      </w:pPr>
      <w:proofErr w:type="spellStart"/>
      <w:r w:rsidRPr="005D0E96">
        <w:rPr>
          <w:rFonts w:ascii="Arial" w:hAnsi="Arial" w:cs="Arial"/>
          <w:sz w:val="24"/>
          <w:szCs w:val="24"/>
        </w:rPr>
        <w:t>Кадровое</w:t>
      </w:r>
      <w:proofErr w:type="spellEnd"/>
      <w:r w:rsidRPr="005D0E96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5D0E96"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работы</w:t>
      </w:r>
      <w:proofErr w:type="spellEnd"/>
      <w:r w:rsidRPr="005D0E96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лагерей</w:t>
      </w:r>
      <w:proofErr w:type="spellEnd"/>
      <w:r w:rsidRPr="005D0E96">
        <w:rPr>
          <w:rFonts w:ascii="Arial" w:hAnsi="Arial" w:cs="Arial"/>
          <w:sz w:val="24"/>
          <w:szCs w:val="24"/>
        </w:rPr>
        <w:t>: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354"/>
        </w:tabs>
        <w:spacing w:before="13" w:line="252" w:lineRule="auto"/>
        <w:ind w:right="104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Начальник лагеря назначается приказом организации, на срок, необходимый для </w:t>
      </w:r>
      <w:r w:rsidRPr="005D0E96">
        <w:rPr>
          <w:rFonts w:ascii="Arial" w:hAnsi="Arial" w:cs="Arial"/>
          <w:sz w:val="24"/>
          <w:szCs w:val="24"/>
          <w:lang w:val="ru-RU"/>
        </w:rPr>
        <w:t>подготовки и проведения лагеря, а также представления необходимой финансовой и бухгалтерской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отчетности.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371"/>
        </w:tabs>
        <w:spacing w:line="252" w:lineRule="auto"/>
        <w:ind w:right="110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Подбор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кадров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проведения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осуществляет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руководитель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 совместно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начальником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лагеря.</w:t>
      </w:r>
    </w:p>
    <w:p w:rsidR="00B351FD" w:rsidRPr="005D0E96" w:rsidRDefault="00B351FD" w:rsidP="00B351FD">
      <w:pPr>
        <w:pStyle w:val="a5"/>
        <w:spacing w:before="2" w:line="252" w:lineRule="auto"/>
        <w:ind w:left="102" w:right="108" w:firstLine="539"/>
        <w:jc w:val="both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Штатное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расписание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устанавливается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начальником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лагеря,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исходя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             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из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целей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задач </w:t>
      </w:r>
      <w:r w:rsidRPr="005D0E96">
        <w:rPr>
          <w:rFonts w:ascii="Arial" w:hAnsi="Arial" w:cs="Arial"/>
          <w:sz w:val="24"/>
          <w:szCs w:val="24"/>
          <w:lang w:val="ru-RU"/>
        </w:rPr>
        <w:t>смены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утверждается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руководителем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306"/>
        </w:tabs>
        <w:spacing w:before="1"/>
        <w:ind w:left="1305" w:hanging="663"/>
        <w:rPr>
          <w:rFonts w:ascii="Arial" w:hAnsi="Arial" w:cs="Arial"/>
          <w:sz w:val="24"/>
          <w:szCs w:val="24"/>
        </w:rPr>
      </w:pPr>
      <w:proofErr w:type="spellStart"/>
      <w:r w:rsidRPr="005D0E96">
        <w:rPr>
          <w:rFonts w:ascii="Arial" w:hAnsi="Arial" w:cs="Arial"/>
          <w:sz w:val="24"/>
          <w:szCs w:val="24"/>
        </w:rPr>
        <w:t>Начальник</w:t>
      </w:r>
      <w:proofErr w:type="spellEnd"/>
      <w:r w:rsidRPr="005D0E96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лагеря</w:t>
      </w:r>
      <w:proofErr w:type="spellEnd"/>
      <w:r w:rsidRPr="005D0E96">
        <w:rPr>
          <w:rFonts w:ascii="Arial" w:hAnsi="Arial" w:cs="Arial"/>
          <w:sz w:val="24"/>
          <w:szCs w:val="24"/>
        </w:rPr>
        <w:t>:</w:t>
      </w:r>
    </w:p>
    <w:p w:rsidR="00B351FD" w:rsidRPr="005D0E96" w:rsidRDefault="00B351FD" w:rsidP="00B351FD">
      <w:pPr>
        <w:pStyle w:val="a5"/>
        <w:spacing w:before="13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обеспечивает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общее руководство деятельностью лагеря;</w:t>
      </w:r>
    </w:p>
    <w:p w:rsidR="00B351FD" w:rsidRPr="005D0E96" w:rsidRDefault="00B351FD" w:rsidP="00B351FD">
      <w:pPr>
        <w:pStyle w:val="a5"/>
        <w:spacing w:before="13" w:line="252" w:lineRule="auto"/>
        <w:ind w:left="102" w:right="107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разрабатывает</w:t>
      </w:r>
      <w:proofErr w:type="gramEnd"/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должностные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обязанности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работников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направляет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           </w:t>
      </w:r>
      <w:r w:rsidR="009031F5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согласование </w:t>
      </w:r>
      <w:r w:rsidRPr="005D0E96">
        <w:rPr>
          <w:rFonts w:ascii="Arial" w:hAnsi="Arial" w:cs="Arial"/>
          <w:sz w:val="24"/>
          <w:szCs w:val="24"/>
          <w:lang w:val="ru-RU"/>
        </w:rPr>
        <w:t>руководителю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организации;</w:t>
      </w:r>
    </w:p>
    <w:p w:rsidR="00B351FD" w:rsidRPr="005D0E96" w:rsidRDefault="00B351FD" w:rsidP="00B351FD">
      <w:pPr>
        <w:pStyle w:val="a5"/>
        <w:spacing w:before="2" w:line="252" w:lineRule="auto"/>
        <w:ind w:left="102" w:right="108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день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приема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работу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работников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обеспечивает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их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ознакомление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30"/>
          <w:sz w:val="24"/>
          <w:szCs w:val="24"/>
          <w:lang w:val="ru-RU"/>
        </w:rPr>
        <w:t xml:space="preserve">            </w:t>
      </w:r>
      <w:r w:rsidRPr="005D0E96">
        <w:rPr>
          <w:rFonts w:ascii="Arial" w:hAnsi="Arial" w:cs="Arial"/>
          <w:sz w:val="24"/>
          <w:szCs w:val="24"/>
          <w:lang w:val="ru-RU"/>
        </w:rPr>
        <w:lastRenderedPageBreak/>
        <w:t>с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условиями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труда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регистрацией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специальном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журнале,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проведение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инструктажа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    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технике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безопасности, </w:t>
      </w:r>
      <w:r w:rsidRPr="005D0E96">
        <w:rPr>
          <w:rFonts w:ascii="Arial" w:hAnsi="Arial" w:cs="Arial"/>
          <w:sz w:val="24"/>
          <w:szCs w:val="24"/>
          <w:lang w:val="ru-RU"/>
        </w:rPr>
        <w:t>профилактике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травматизма</w:t>
      </w:r>
      <w:r w:rsidRPr="005D0E96">
        <w:rPr>
          <w:rFonts w:ascii="Arial" w:hAnsi="Arial" w:cs="Arial"/>
          <w:spacing w:val="-3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предупреждению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несчастных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случаев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детьми;</w:t>
      </w:r>
    </w:p>
    <w:p w:rsidR="00B351FD" w:rsidRPr="005D0E96" w:rsidRDefault="00B351FD" w:rsidP="00B351FD">
      <w:pPr>
        <w:pStyle w:val="a5"/>
        <w:spacing w:line="252" w:lineRule="auto"/>
        <w:ind w:left="709" w:right="72" w:hanging="567"/>
        <w:jc w:val="both"/>
        <w:rPr>
          <w:rFonts w:ascii="Arial" w:hAnsi="Arial" w:cs="Arial"/>
          <w:w w:val="95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издает</w:t>
      </w:r>
      <w:proofErr w:type="gramEnd"/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приказы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распоряжения,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которые</w:t>
      </w:r>
      <w:r w:rsidRPr="005D0E96">
        <w:rPr>
          <w:rFonts w:ascii="Arial" w:hAnsi="Arial" w:cs="Arial"/>
          <w:spacing w:val="-3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регистрируются</w:t>
      </w:r>
      <w:r w:rsidRPr="005D0E96">
        <w:rPr>
          <w:rFonts w:ascii="Arial" w:hAnsi="Arial" w:cs="Arial"/>
          <w:spacing w:val="-3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специальном</w:t>
      </w:r>
      <w:r w:rsidRPr="005D0E96">
        <w:rPr>
          <w:rFonts w:ascii="Arial" w:hAnsi="Arial" w:cs="Arial"/>
          <w:spacing w:val="-3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журнале;</w:t>
      </w:r>
    </w:p>
    <w:p w:rsidR="00B351FD" w:rsidRPr="005D0E96" w:rsidRDefault="00B351FD" w:rsidP="00B351FD">
      <w:pPr>
        <w:pStyle w:val="a5"/>
        <w:spacing w:line="252" w:lineRule="auto"/>
        <w:ind w:left="641" w:right="72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утверждает</w:t>
      </w:r>
      <w:proofErr w:type="gramEnd"/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график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выхода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работу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работников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лагеря;</w:t>
      </w:r>
    </w:p>
    <w:p w:rsidR="00B351FD" w:rsidRPr="005D0E96" w:rsidRDefault="00B351FD" w:rsidP="00B351FD">
      <w:pPr>
        <w:pStyle w:val="a5"/>
        <w:spacing w:line="252" w:lineRule="auto"/>
        <w:ind w:left="102" w:right="104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осуществляет</w:t>
      </w:r>
      <w:proofErr w:type="gramEnd"/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контроль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созданием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безопасных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условий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пребывания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3"/>
          <w:sz w:val="24"/>
          <w:szCs w:val="24"/>
          <w:lang w:val="ru-RU"/>
        </w:rPr>
        <w:t xml:space="preserve">   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лагере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 осуществления программных мероприятий по работе с детьми, обеспечивает</w:t>
      </w:r>
      <w:r w:rsidRPr="005D0E96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организацию питания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детей;</w:t>
      </w:r>
    </w:p>
    <w:p w:rsidR="00B351FD" w:rsidRPr="005D0E96" w:rsidRDefault="00B351FD" w:rsidP="00B351FD">
      <w:pPr>
        <w:pStyle w:val="a5"/>
        <w:spacing w:before="2" w:line="252" w:lineRule="auto"/>
        <w:ind w:left="102" w:right="111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обеспечивает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контроль за качеством реализуемых программ по работе </w:t>
      </w: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с детьми,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соответствием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форм,</w:t>
      </w:r>
      <w:r w:rsidRPr="005D0E96">
        <w:rPr>
          <w:rFonts w:ascii="Arial" w:hAnsi="Arial" w:cs="Arial"/>
          <w:spacing w:val="-3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методов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средств</w:t>
      </w:r>
      <w:r w:rsidRPr="005D0E96">
        <w:rPr>
          <w:rFonts w:ascii="Arial" w:hAnsi="Arial" w:cs="Arial"/>
          <w:spacing w:val="-3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работы</w:t>
      </w:r>
      <w:r w:rsidRPr="005D0E96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детьми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их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возрасту,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интересам</w:t>
      </w:r>
      <w:r w:rsidRPr="005D0E96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потребностям;</w:t>
      </w:r>
    </w:p>
    <w:p w:rsidR="00B351FD" w:rsidRPr="005D0E96" w:rsidRDefault="00B351FD" w:rsidP="00B351FD">
      <w:pPr>
        <w:pStyle w:val="a5"/>
        <w:spacing w:before="1" w:line="252" w:lineRule="auto"/>
        <w:ind w:left="102" w:right="107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обеспечивает</w:t>
      </w:r>
      <w:proofErr w:type="gramEnd"/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проведение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работниками</w:t>
      </w:r>
      <w:r w:rsidRPr="005D0E96">
        <w:rPr>
          <w:rFonts w:ascii="Arial" w:hAnsi="Arial" w:cs="Arial"/>
          <w:spacing w:val="-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(с</w:t>
      </w:r>
      <w:r w:rsidRPr="005D0E96">
        <w:rPr>
          <w:rFonts w:ascii="Arial" w:hAnsi="Arial" w:cs="Arial"/>
          <w:spacing w:val="-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регистрацией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специальном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журнале) инструктажа</w:t>
      </w:r>
      <w:r w:rsidRPr="005D0E96">
        <w:rPr>
          <w:rFonts w:ascii="Arial" w:hAnsi="Arial" w:cs="Arial"/>
          <w:spacing w:val="-4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4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технике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безопасности,</w:t>
      </w:r>
      <w:r w:rsidRPr="005D0E96">
        <w:rPr>
          <w:rFonts w:ascii="Arial" w:hAnsi="Arial" w:cs="Arial"/>
          <w:spacing w:val="-4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профилактике</w:t>
      </w:r>
      <w:r w:rsidRPr="005D0E96">
        <w:rPr>
          <w:rFonts w:ascii="Arial" w:hAnsi="Arial" w:cs="Arial"/>
          <w:spacing w:val="-4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травматизма</w:t>
      </w:r>
      <w:r w:rsidRPr="005D0E96">
        <w:rPr>
          <w:rFonts w:ascii="Arial" w:hAnsi="Arial" w:cs="Arial"/>
          <w:spacing w:val="-42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42"/>
          <w:w w:val="95"/>
          <w:sz w:val="24"/>
          <w:szCs w:val="24"/>
          <w:lang w:val="ru-RU"/>
        </w:rPr>
        <w:t xml:space="preserve">                                                     </w:t>
      </w:r>
      <w:r w:rsidR="009031F5">
        <w:rPr>
          <w:rFonts w:ascii="Arial" w:hAnsi="Arial" w:cs="Arial"/>
          <w:spacing w:val="-42"/>
          <w:w w:val="95"/>
          <w:sz w:val="24"/>
          <w:szCs w:val="24"/>
          <w:lang w:val="ru-RU"/>
        </w:rPr>
        <w:t xml:space="preserve">         </w:t>
      </w:r>
      <w:r>
        <w:rPr>
          <w:rFonts w:ascii="Arial" w:hAnsi="Arial" w:cs="Arial"/>
          <w:spacing w:val="-42"/>
          <w:w w:val="95"/>
          <w:sz w:val="24"/>
          <w:szCs w:val="24"/>
          <w:lang w:val="ru-RU"/>
        </w:rPr>
        <w:t xml:space="preserve">     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4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предупреждению</w:t>
      </w:r>
      <w:r w:rsidRPr="005D0E96">
        <w:rPr>
          <w:rFonts w:ascii="Arial" w:hAnsi="Arial" w:cs="Arial"/>
          <w:spacing w:val="-4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несчастных </w:t>
      </w:r>
      <w:r w:rsidRPr="005D0E96">
        <w:rPr>
          <w:rFonts w:ascii="Arial" w:hAnsi="Arial" w:cs="Arial"/>
          <w:sz w:val="24"/>
          <w:szCs w:val="24"/>
          <w:lang w:val="ru-RU"/>
        </w:rPr>
        <w:t>случаев.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328"/>
        </w:tabs>
        <w:spacing w:line="252" w:lineRule="auto"/>
        <w:ind w:right="103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К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работе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лагерь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допускаются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лица,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прошедшие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профессиональную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гигиеническую </w:t>
      </w:r>
      <w:r w:rsidRPr="005D0E96">
        <w:rPr>
          <w:rFonts w:ascii="Arial" w:hAnsi="Arial" w:cs="Arial"/>
          <w:sz w:val="24"/>
          <w:szCs w:val="24"/>
          <w:lang w:val="ru-RU"/>
        </w:rPr>
        <w:t>подготовку,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медицинское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обследование</w:t>
      </w:r>
      <w:r w:rsidRPr="005D0E9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установленном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порядке.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498"/>
        </w:tabs>
        <w:spacing w:before="3" w:line="252" w:lineRule="auto"/>
        <w:ind w:right="105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 прохождении профессиональной гигиенической подготовки и</w:t>
      </w:r>
      <w:r w:rsidRPr="005D0E96">
        <w:rPr>
          <w:rFonts w:ascii="Arial" w:hAnsi="Arial" w:cs="Arial"/>
          <w:spacing w:val="-3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аттестации.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333"/>
        </w:tabs>
        <w:spacing w:line="252" w:lineRule="auto"/>
        <w:ind w:right="108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Педагогическая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деятельность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лагере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осуществляется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лицами,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имеющими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среднее профессиональное или высшее образование и отвечающими квалификационным требованиям, </w:t>
      </w:r>
      <w:r w:rsidRPr="005D0E96">
        <w:rPr>
          <w:rFonts w:ascii="Arial" w:hAnsi="Arial" w:cs="Arial"/>
          <w:sz w:val="24"/>
          <w:szCs w:val="24"/>
          <w:lang w:val="ru-RU"/>
        </w:rPr>
        <w:t>указанным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квалификационных</w:t>
      </w:r>
      <w:r w:rsidRPr="005D0E9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справочниках,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9"/>
          <w:sz w:val="24"/>
          <w:szCs w:val="24"/>
          <w:lang w:val="ru-RU"/>
        </w:rPr>
        <w:t xml:space="preserve">  </w:t>
      </w:r>
      <w:proofErr w:type="gramEnd"/>
      <w:r>
        <w:rPr>
          <w:rFonts w:ascii="Arial" w:hAnsi="Arial" w:cs="Arial"/>
          <w:spacing w:val="-9"/>
          <w:sz w:val="24"/>
          <w:szCs w:val="24"/>
          <w:lang w:val="ru-RU"/>
        </w:rPr>
        <w:t xml:space="preserve">  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(или)</w:t>
      </w:r>
      <w:r w:rsidRPr="005D0E9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профессиональным</w:t>
      </w:r>
      <w:r w:rsidRPr="005D0E9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стандартам</w:t>
      </w:r>
      <w:r w:rsidRPr="005D0E9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 соответствующих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должностей.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361"/>
        </w:tabs>
        <w:spacing w:before="2" w:line="252" w:lineRule="auto"/>
        <w:ind w:right="112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К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педагогической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деятельности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лагере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допускаются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лица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4"/>
          <w:sz w:val="24"/>
          <w:szCs w:val="24"/>
          <w:lang w:val="ru-RU"/>
        </w:rPr>
        <w:t xml:space="preserve">                     </w:t>
      </w:r>
      <w:r w:rsidR="009031F5">
        <w:rPr>
          <w:rFonts w:ascii="Arial" w:hAnsi="Arial" w:cs="Arial"/>
          <w:spacing w:val="-24"/>
          <w:sz w:val="24"/>
          <w:szCs w:val="24"/>
          <w:lang w:val="ru-RU"/>
        </w:rPr>
        <w:t xml:space="preserve">      </w:t>
      </w:r>
      <w:r>
        <w:rPr>
          <w:rFonts w:ascii="Arial" w:hAnsi="Arial" w:cs="Arial"/>
          <w:spacing w:val="-24"/>
          <w:sz w:val="24"/>
          <w:szCs w:val="24"/>
          <w:lang w:val="ru-RU"/>
        </w:rPr>
        <w:t xml:space="preserve">    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соответствии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со</w:t>
      </w:r>
      <w:r w:rsidRPr="005D0E96">
        <w:rPr>
          <w:rFonts w:ascii="Arial" w:hAnsi="Arial" w:cs="Arial"/>
          <w:color w:val="0000FF"/>
          <w:sz w:val="24"/>
          <w:szCs w:val="24"/>
          <w:lang w:val="ru-RU"/>
        </w:rPr>
        <w:t xml:space="preserve"> </w:t>
      </w:r>
      <w:hyperlink r:id="rId12">
        <w:r w:rsidRPr="005D0E96">
          <w:rPr>
            <w:rFonts w:ascii="Arial" w:hAnsi="Arial" w:cs="Arial"/>
            <w:sz w:val="24"/>
            <w:szCs w:val="24"/>
            <w:lang w:val="ru-RU"/>
          </w:rPr>
          <w:t>статьей</w:t>
        </w:r>
        <w:r w:rsidRPr="005D0E96">
          <w:rPr>
            <w:rFonts w:ascii="Arial" w:hAnsi="Arial" w:cs="Arial"/>
            <w:spacing w:val="-23"/>
            <w:sz w:val="24"/>
            <w:szCs w:val="24"/>
            <w:lang w:val="ru-RU"/>
          </w:rPr>
          <w:t xml:space="preserve"> </w:t>
        </w:r>
        <w:r w:rsidRPr="005D0E96">
          <w:rPr>
            <w:rFonts w:ascii="Arial" w:hAnsi="Arial" w:cs="Arial"/>
            <w:sz w:val="24"/>
            <w:szCs w:val="24"/>
            <w:lang w:val="ru-RU"/>
          </w:rPr>
          <w:t>331</w:t>
        </w:r>
        <w:r w:rsidRPr="005D0E96">
          <w:rPr>
            <w:rFonts w:ascii="Arial" w:hAnsi="Arial" w:cs="Arial"/>
            <w:color w:val="0000FF"/>
            <w:spacing w:val="-22"/>
            <w:sz w:val="24"/>
            <w:szCs w:val="24"/>
            <w:lang w:val="ru-RU"/>
          </w:rPr>
          <w:t xml:space="preserve"> </w:t>
        </w:r>
      </w:hyperlink>
      <w:r w:rsidRPr="005D0E96">
        <w:rPr>
          <w:rFonts w:ascii="Arial" w:hAnsi="Arial" w:cs="Arial"/>
          <w:sz w:val="24"/>
          <w:szCs w:val="24"/>
          <w:lang w:val="ru-RU"/>
        </w:rPr>
        <w:t>Трудового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кодекса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Российской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B351FD" w:rsidRPr="005D0E96" w:rsidRDefault="00B351FD" w:rsidP="00B351FD">
      <w:pPr>
        <w:pStyle w:val="a7"/>
        <w:numPr>
          <w:ilvl w:val="2"/>
          <w:numId w:val="7"/>
        </w:numPr>
        <w:tabs>
          <w:tab w:val="left" w:pos="1328"/>
        </w:tabs>
        <w:spacing w:before="2" w:line="252" w:lineRule="auto"/>
        <w:ind w:right="111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Руководители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организаций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соответствии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действующим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законодательством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несут </w:t>
      </w:r>
      <w:r w:rsidRPr="005D0E96">
        <w:rPr>
          <w:rFonts w:ascii="Arial" w:hAnsi="Arial" w:cs="Arial"/>
          <w:sz w:val="24"/>
          <w:szCs w:val="24"/>
          <w:lang w:val="ru-RU"/>
        </w:rPr>
        <w:t>ответственность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за:</w:t>
      </w:r>
    </w:p>
    <w:p w:rsidR="00B351FD" w:rsidRPr="005D0E96" w:rsidRDefault="00B351FD" w:rsidP="00B351FD">
      <w:pPr>
        <w:pStyle w:val="a5"/>
        <w:spacing w:line="255" w:lineRule="exact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обеспечение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жизнедеятельности лагеря;</w:t>
      </w:r>
    </w:p>
    <w:p w:rsidR="00B351FD" w:rsidRPr="005D0E96" w:rsidRDefault="00B351FD" w:rsidP="00B351FD">
      <w:pPr>
        <w:pStyle w:val="a5"/>
        <w:spacing w:before="13" w:line="252" w:lineRule="auto"/>
        <w:ind w:left="641" w:right="72"/>
        <w:jc w:val="both"/>
        <w:rPr>
          <w:rFonts w:ascii="Arial" w:hAnsi="Arial" w:cs="Arial"/>
          <w:w w:val="95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создание</w:t>
      </w:r>
      <w:proofErr w:type="gramEnd"/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безопасных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условий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работников</w:t>
      </w:r>
      <w:r w:rsidRPr="005D0E96">
        <w:rPr>
          <w:rFonts w:ascii="Arial" w:hAnsi="Arial" w:cs="Arial"/>
          <w:spacing w:val="-3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лагеря;</w:t>
      </w:r>
    </w:p>
    <w:p w:rsidR="00B351FD" w:rsidRPr="005D0E96" w:rsidRDefault="00B351FD" w:rsidP="00B351FD">
      <w:pPr>
        <w:pStyle w:val="a5"/>
        <w:spacing w:before="13" w:line="252" w:lineRule="auto"/>
        <w:ind w:left="641" w:right="72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качество</w:t>
      </w:r>
      <w:proofErr w:type="gramEnd"/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реализуемых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программ</w:t>
      </w:r>
      <w:r w:rsidRPr="005D0E96">
        <w:rPr>
          <w:rFonts w:ascii="Arial" w:hAnsi="Arial" w:cs="Arial"/>
          <w:spacing w:val="-4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деятельности</w:t>
      </w:r>
      <w:r w:rsidRPr="005D0E96">
        <w:rPr>
          <w:rFonts w:ascii="Arial" w:hAnsi="Arial" w:cs="Arial"/>
          <w:spacing w:val="-4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смены</w:t>
      </w:r>
      <w:r w:rsidRPr="005D0E96">
        <w:rPr>
          <w:rFonts w:ascii="Arial" w:hAnsi="Arial" w:cs="Arial"/>
          <w:spacing w:val="-4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лагеря;</w:t>
      </w:r>
    </w:p>
    <w:p w:rsidR="00B351FD" w:rsidRPr="005D0E96" w:rsidRDefault="00B351FD" w:rsidP="00B351FD">
      <w:pPr>
        <w:pStyle w:val="a5"/>
        <w:spacing w:before="1" w:line="252" w:lineRule="auto"/>
        <w:ind w:left="102" w:right="108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соответствие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форм, методов и средств при проведении смены возрасту, интересам</w:t>
      </w:r>
      <w:r w:rsidRPr="005D0E96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 потребностям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детей;</w:t>
      </w:r>
    </w:p>
    <w:p w:rsidR="00B351FD" w:rsidRPr="005D0E96" w:rsidRDefault="00B351FD" w:rsidP="00B351FD">
      <w:pPr>
        <w:pStyle w:val="a5"/>
        <w:spacing w:before="34" w:line="252" w:lineRule="auto"/>
        <w:ind w:left="641" w:right="2057"/>
        <w:jc w:val="both"/>
        <w:rPr>
          <w:rFonts w:ascii="Arial" w:hAnsi="Arial" w:cs="Arial"/>
          <w:w w:val="95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соблюдение</w:t>
      </w:r>
      <w:proofErr w:type="gramEnd"/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прав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свобод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работников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смены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лагеря; обеспечение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пожарной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безопасности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территории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лагеря.</w:t>
      </w:r>
    </w:p>
    <w:p w:rsidR="00B351FD" w:rsidRPr="005D0E96" w:rsidRDefault="00B351FD" w:rsidP="00B351FD">
      <w:pPr>
        <w:pStyle w:val="a5"/>
        <w:spacing w:before="34" w:line="252" w:lineRule="auto"/>
        <w:ind w:left="641" w:right="2057"/>
        <w:jc w:val="both"/>
        <w:rPr>
          <w:rFonts w:ascii="Arial" w:hAnsi="Arial" w:cs="Arial"/>
          <w:w w:val="95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numPr>
          <w:ilvl w:val="0"/>
          <w:numId w:val="12"/>
        </w:numPr>
        <w:spacing w:before="3" w:line="252" w:lineRule="auto"/>
        <w:ind w:right="72"/>
        <w:jc w:val="both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Полномочия органов и организаций, ответственных 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                   </w:t>
      </w:r>
      <w:r w:rsidR="009031F5">
        <w:rPr>
          <w:rFonts w:ascii="Arial" w:hAnsi="Arial" w:cs="Arial"/>
          <w:w w:val="95"/>
          <w:sz w:val="24"/>
          <w:szCs w:val="24"/>
          <w:lang w:val="ru-RU"/>
        </w:rPr>
        <w:t xml:space="preserve">      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за </w:t>
      </w:r>
      <w:r w:rsidRPr="005D0E96">
        <w:rPr>
          <w:rFonts w:ascii="Arial" w:hAnsi="Arial" w:cs="Arial"/>
          <w:w w:val="90"/>
          <w:sz w:val="24"/>
          <w:szCs w:val="24"/>
          <w:lang w:val="ru-RU"/>
        </w:rPr>
        <w:t>организацию отдыха детей в каникулярное время</w:t>
      </w:r>
    </w:p>
    <w:p w:rsidR="00B351FD" w:rsidRPr="005D0E96" w:rsidRDefault="00B351FD" w:rsidP="00B351FD">
      <w:pPr>
        <w:pStyle w:val="a5"/>
        <w:spacing w:before="3" w:line="252" w:lineRule="auto"/>
        <w:ind w:left="2356" w:right="72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r w:rsidRPr="005D0E96">
        <w:rPr>
          <w:rFonts w:cs="Arial"/>
          <w:w w:val="90"/>
        </w:rPr>
        <w:t xml:space="preserve">3.1. </w:t>
      </w:r>
      <w:r w:rsidRPr="005D0E96">
        <w:rPr>
          <w:rFonts w:cs="Arial"/>
        </w:rPr>
        <w:t xml:space="preserve">Определить уполномоченным органом местного самоуправления в сфере организации отдыха детей отдел образования, молодежной политики, физической культуры и спорта администрации </w:t>
      </w:r>
      <w:proofErr w:type="spellStart"/>
      <w:r w:rsidRPr="005D0E96">
        <w:rPr>
          <w:rFonts w:cs="Arial"/>
        </w:rPr>
        <w:t>Должанского</w:t>
      </w:r>
      <w:proofErr w:type="spellEnd"/>
      <w:r w:rsidRPr="005D0E96">
        <w:rPr>
          <w:rFonts w:cs="Arial"/>
        </w:rPr>
        <w:t xml:space="preserve"> района (далее – Отдел) в части: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r w:rsidRPr="005D0E96">
        <w:rPr>
          <w:rFonts w:cs="Arial"/>
        </w:rPr>
        <w:t>3.2</w:t>
      </w:r>
      <w:proofErr w:type="gramStart"/>
      <w:r w:rsidRPr="005D0E96">
        <w:rPr>
          <w:rFonts w:cs="Arial"/>
        </w:rPr>
        <w:t>. организации</w:t>
      </w:r>
      <w:proofErr w:type="gramEnd"/>
      <w:r w:rsidRPr="005D0E96">
        <w:rPr>
          <w:rFonts w:cs="Arial"/>
        </w:rPr>
        <w:t xml:space="preserve"> отдыха за счёт средств муниципального бюджета в пределах бюджетных ассигнований в соответствии с порядком и условиями предоставления мер социальной поддержки отдельным категориям детей в </w:t>
      </w:r>
      <w:proofErr w:type="spellStart"/>
      <w:r w:rsidRPr="005D0E96">
        <w:rPr>
          <w:rFonts w:cs="Arial"/>
        </w:rPr>
        <w:t>Должанском</w:t>
      </w:r>
      <w:proofErr w:type="spellEnd"/>
      <w:r w:rsidRPr="005D0E96">
        <w:rPr>
          <w:rFonts w:cs="Arial"/>
        </w:rPr>
        <w:t xml:space="preserve"> районе: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proofErr w:type="gramStart"/>
      <w:r w:rsidRPr="005D0E96">
        <w:rPr>
          <w:rFonts w:cs="Arial"/>
        </w:rPr>
        <w:t>детей</w:t>
      </w:r>
      <w:proofErr w:type="gramEnd"/>
      <w:r w:rsidRPr="005D0E96">
        <w:rPr>
          <w:rFonts w:cs="Arial"/>
        </w:rPr>
        <w:t xml:space="preserve">-сирот и детей, оставшихся без попечения родителей, проживающих </w:t>
      </w:r>
      <w:r>
        <w:rPr>
          <w:rFonts w:cs="Arial"/>
        </w:rPr>
        <w:t xml:space="preserve">       </w:t>
      </w:r>
      <w:r w:rsidRPr="005D0E96">
        <w:rPr>
          <w:rFonts w:cs="Arial"/>
        </w:rPr>
        <w:t>в приемных, опекунских семьях;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proofErr w:type="gramStart"/>
      <w:r w:rsidRPr="005D0E96">
        <w:rPr>
          <w:rFonts w:cs="Arial"/>
        </w:rPr>
        <w:t>детей</w:t>
      </w:r>
      <w:proofErr w:type="gramEnd"/>
      <w:r w:rsidRPr="005D0E96">
        <w:rPr>
          <w:rFonts w:cs="Arial"/>
        </w:rPr>
        <w:t xml:space="preserve">, обучающихся в бюджетных общеобразовательных организациях, </w:t>
      </w:r>
      <w:r>
        <w:rPr>
          <w:rFonts w:cs="Arial"/>
        </w:rPr>
        <w:t xml:space="preserve">           </w:t>
      </w:r>
      <w:r w:rsidRPr="005D0E96">
        <w:rPr>
          <w:rFonts w:cs="Arial"/>
        </w:rPr>
        <w:t>в том числе из многодетных семей;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proofErr w:type="gramStart"/>
      <w:r w:rsidRPr="005D0E96">
        <w:rPr>
          <w:rFonts w:cs="Arial"/>
        </w:rPr>
        <w:t>детей</w:t>
      </w:r>
      <w:proofErr w:type="gramEnd"/>
      <w:r w:rsidRPr="005D0E96">
        <w:rPr>
          <w:rFonts w:cs="Arial"/>
        </w:rPr>
        <w:t>, состоящих на диспансерном  учете в учреждениях здравоохранения района и области, в санаторно-оздоровительных учреждениях;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proofErr w:type="gramStart"/>
      <w:r w:rsidRPr="005D0E96">
        <w:rPr>
          <w:rFonts w:cs="Arial"/>
        </w:rPr>
        <w:lastRenderedPageBreak/>
        <w:t>одарённых  детей</w:t>
      </w:r>
      <w:proofErr w:type="gramEnd"/>
      <w:r w:rsidRPr="005D0E96">
        <w:rPr>
          <w:rFonts w:cs="Arial"/>
        </w:rPr>
        <w:t>, детей – членов муниципальных, общественных,   детских, молодёжных организаций;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proofErr w:type="gramStart"/>
      <w:r w:rsidRPr="005D0E96">
        <w:rPr>
          <w:rFonts w:cs="Arial"/>
        </w:rPr>
        <w:t>детей</w:t>
      </w:r>
      <w:proofErr w:type="gramEnd"/>
      <w:r w:rsidRPr="005D0E96">
        <w:rPr>
          <w:rFonts w:cs="Arial"/>
        </w:rPr>
        <w:t>, находящихся в трудной жизненной ситуации;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r w:rsidRPr="005D0E96">
        <w:rPr>
          <w:rFonts w:cs="Arial"/>
        </w:rPr>
        <w:t>5.2</w:t>
      </w:r>
      <w:proofErr w:type="gramStart"/>
      <w:r w:rsidRPr="005D0E96">
        <w:rPr>
          <w:rFonts w:cs="Arial"/>
        </w:rPr>
        <w:t>. разработки</w:t>
      </w:r>
      <w:proofErr w:type="gramEnd"/>
      <w:r w:rsidRPr="005D0E96">
        <w:rPr>
          <w:rFonts w:cs="Arial"/>
        </w:rPr>
        <w:t xml:space="preserve"> плана проведения детской оздоровительной кампании </w:t>
      </w:r>
      <w:r>
        <w:rPr>
          <w:rFonts w:cs="Arial"/>
        </w:rPr>
        <w:t xml:space="preserve">             </w:t>
      </w:r>
      <w:r w:rsidR="009031F5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5D0E96">
        <w:rPr>
          <w:rFonts w:cs="Arial"/>
        </w:rPr>
        <w:t xml:space="preserve">в </w:t>
      </w:r>
      <w:proofErr w:type="spellStart"/>
      <w:r w:rsidRPr="005D0E96">
        <w:rPr>
          <w:rFonts w:cs="Arial"/>
        </w:rPr>
        <w:t>Должанском</w:t>
      </w:r>
      <w:proofErr w:type="spellEnd"/>
      <w:r w:rsidRPr="005D0E96">
        <w:rPr>
          <w:rFonts w:cs="Arial"/>
        </w:rPr>
        <w:t xml:space="preserve">  районе и организации его выполнения;</w:t>
      </w:r>
    </w:p>
    <w:p w:rsidR="00B351FD" w:rsidRPr="005D0E96" w:rsidRDefault="00B351FD" w:rsidP="00B351FD">
      <w:pPr>
        <w:ind w:right="-5" w:firstLine="567"/>
        <w:jc w:val="both"/>
        <w:rPr>
          <w:rFonts w:cs="Arial"/>
        </w:rPr>
      </w:pPr>
      <w:r w:rsidRPr="005D0E96">
        <w:rPr>
          <w:rFonts w:cs="Arial"/>
        </w:rPr>
        <w:t>5.3</w:t>
      </w:r>
      <w:proofErr w:type="gramStart"/>
      <w:r w:rsidRPr="005D0E96">
        <w:rPr>
          <w:rFonts w:cs="Arial"/>
        </w:rPr>
        <w:t>. обеспечения</w:t>
      </w:r>
      <w:proofErr w:type="gramEnd"/>
      <w:r w:rsidRPr="005D0E96">
        <w:rPr>
          <w:rFonts w:cs="Arial"/>
        </w:rPr>
        <w:t xml:space="preserve"> взаимодействия с  заинтересованными организациями </w:t>
      </w:r>
      <w:r>
        <w:rPr>
          <w:rFonts w:cs="Arial"/>
        </w:rPr>
        <w:t xml:space="preserve">           </w:t>
      </w:r>
      <w:r w:rsidRPr="005D0E96">
        <w:rPr>
          <w:rFonts w:cs="Arial"/>
        </w:rPr>
        <w:t xml:space="preserve">и ведомствами по вопросам развития различных форм отдыха и занятости детей, </w:t>
      </w:r>
      <w:r>
        <w:rPr>
          <w:rFonts w:cs="Arial"/>
        </w:rPr>
        <w:t xml:space="preserve">   </w:t>
      </w:r>
      <w:r w:rsidRPr="005D0E96">
        <w:rPr>
          <w:rFonts w:cs="Arial"/>
        </w:rPr>
        <w:t>в том числе активных, экономичных форм отдыха и занятости;</w:t>
      </w:r>
    </w:p>
    <w:p w:rsidR="00B351FD" w:rsidRPr="005D0E96" w:rsidRDefault="00B351FD" w:rsidP="00B351FD">
      <w:pPr>
        <w:pStyle w:val="a5"/>
        <w:spacing w:before="3" w:line="252" w:lineRule="auto"/>
        <w:ind w:left="2356" w:right="72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7"/>
        <w:numPr>
          <w:ilvl w:val="0"/>
          <w:numId w:val="12"/>
        </w:numPr>
        <w:tabs>
          <w:tab w:val="left" w:pos="1847"/>
        </w:tabs>
        <w:spacing w:before="1" w:line="252" w:lineRule="auto"/>
        <w:ind w:left="1701" w:right="781" w:hanging="283"/>
        <w:jc w:val="both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Порядок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предоставления</w:t>
      </w:r>
      <w:r w:rsidRPr="005D0E96">
        <w:rPr>
          <w:rFonts w:ascii="Arial" w:hAnsi="Arial" w:cs="Arial"/>
          <w:spacing w:val="-2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детям,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проживающим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обучающимся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6"/>
          <w:sz w:val="24"/>
          <w:szCs w:val="24"/>
          <w:lang w:val="ru-RU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  <w:lang w:val="ru-RU"/>
        </w:rPr>
        <w:t>Должанском</w:t>
      </w:r>
      <w:proofErr w:type="spellEnd"/>
      <w:r w:rsidRPr="005D0E9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 xml:space="preserve">районе, </w:t>
      </w:r>
      <w:r w:rsidRPr="005D0E96">
        <w:rPr>
          <w:rFonts w:ascii="Arial" w:hAnsi="Arial" w:cs="Arial"/>
          <w:spacing w:val="-3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путевок</w:t>
      </w:r>
      <w:proofErr w:type="gramEnd"/>
      <w:r w:rsidRPr="005D0E96">
        <w:rPr>
          <w:rFonts w:ascii="Arial" w:hAnsi="Arial" w:cs="Arial"/>
          <w:spacing w:val="-3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организации,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обеспечивающие</w:t>
      </w:r>
      <w:r w:rsidRPr="005D0E96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отдых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каникулярное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время </w:t>
      </w:r>
      <w:r w:rsidRPr="005D0E96">
        <w:rPr>
          <w:rFonts w:ascii="Arial" w:hAnsi="Arial" w:cs="Arial"/>
          <w:sz w:val="24"/>
          <w:szCs w:val="24"/>
          <w:lang w:val="ru-RU"/>
        </w:rPr>
        <w:t>(далее -</w:t>
      </w:r>
      <w:r w:rsidRPr="005D0E96">
        <w:rPr>
          <w:rFonts w:ascii="Arial" w:hAnsi="Arial" w:cs="Arial"/>
          <w:spacing w:val="-3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Порядок)</w:t>
      </w:r>
    </w:p>
    <w:p w:rsidR="00B351FD" w:rsidRPr="005D0E96" w:rsidRDefault="00B351FD" w:rsidP="00B351FD">
      <w:pPr>
        <w:pStyle w:val="a5"/>
        <w:spacing w:before="3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153"/>
        </w:tabs>
        <w:spacing w:line="252" w:lineRule="auto"/>
        <w:ind w:right="105" w:firstLine="398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Настоящий Порядок разработан в целях упорядочения предоставления детям, проживающим и обучающимся в </w:t>
      </w:r>
      <w:proofErr w:type="spellStart"/>
      <w:r w:rsidRPr="005D0E96">
        <w:rPr>
          <w:rFonts w:ascii="Arial" w:hAnsi="Arial" w:cs="Arial"/>
          <w:sz w:val="24"/>
          <w:szCs w:val="24"/>
          <w:lang w:val="ru-RU"/>
        </w:rPr>
        <w:t>Должанском</w:t>
      </w:r>
      <w:proofErr w:type="spellEnd"/>
      <w:r w:rsidRPr="005D0E96">
        <w:rPr>
          <w:rFonts w:ascii="Arial" w:hAnsi="Arial" w:cs="Arial"/>
          <w:sz w:val="24"/>
          <w:szCs w:val="24"/>
          <w:lang w:val="ru-RU"/>
        </w:rPr>
        <w:t xml:space="preserve"> районе, путевок </w:t>
      </w:r>
      <w:r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в организации,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обеспечивающие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отдых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каникулярное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время,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регулирует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взаимодействия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Отдела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 с</w:t>
      </w:r>
      <w:r w:rsidRPr="005D0E96">
        <w:rPr>
          <w:rFonts w:ascii="Arial" w:hAnsi="Arial" w:cs="Arial"/>
          <w:spacing w:val="-4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родителями (законными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представителями),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направляющими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организованный</w:t>
      </w:r>
      <w:r w:rsidRPr="005D0E9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174"/>
        </w:tabs>
        <w:spacing w:before="1" w:line="252" w:lineRule="auto"/>
        <w:ind w:right="105" w:firstLine="398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Путевки приобретаются в соответствии с действующим </w:t>
      </w: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 xml:space="preserve">законодательством </w:t>
      </w:r>
      <w:r w:rsidRPr="005D0E96">
        <w:rPr>
          <w:rFonts w:ascii="Arial" w:hAnsi="Arial" w:cs="Arial"/>
          <w:spacing w:val="-1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для</w:t>
      </w:r>
      <w:proofErr w:type="gramEnd"/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обеспечения</w:t>
      </w:r>
      <w:r w:rsidRPr="005D0E96">
        <w:rPr>
          <w:rFonts w:ascii="Arial" w:hAnsi="Arial" w:cs="Arial"/>
          <w:spacing w:val="-1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государственных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и </w:t>
      </w:r>
      <w:r w:rsidRPr="005D0E96">
        <w:rPr>
          <w:rFonts w:ascii="Arial" w:hAnsi="Arial" w:cs="Arial"/>
          <w:sz w:val="24"/>
          <w:szCs w:val="24"/>
          <w:lang w:val="ru-RU"/>
        </w:rPr>
        <w:t>муниципальных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нужд.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028"/>
        </w:tabs>
        <w:spacing w:before="2"/>
        <w:ind w:left="1027" w:hanging="385"/>
        <w:rPr>
          <w:rFonts w:ascii="Arial" w:hAnsi="Arial" w:cs="Arial"/>
          <w:sz w:val="24"/>
          <w:szCs w:val="24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 xml:space="preserve">Отдел </w:t>
      </w:r>
      <w:r w:rsidRPr="005D0E96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осуществляет</w:t>
      </w:r>
      <w:proofErr w:type="spellEnd"/>
      <w:proofErr w:type="gramEnd"/>
      <w:r w:rsidRPr="005D0E96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следующие</w:t>
      </w:r>
      <w:proofErr w:type="spellEnd"/>
      <w:r w:rsidRPr="005D0E96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функции</w:t>
      </w:r>
      <w:proofErr w:type="spellEnd"/>
      <w:r w:rsidRPr="005D0E96">
        <w:rPr>
          <w:rFonts w:ascii="Arial" w:hAnsi="Arial" w:cs="Arial"/>
          <w:sz w:val="24"/>
          <w:szCs w:val="24"/>
        </w:rPr>
        <w:t>:</w:t>
      </w:r>
    </w:p>
    <w:p w:rsidR="00B351FD" w:rsidRPr="005D0E96" w:rsidRDefault="00B351FD" w:rsidP="00B351FD">
      <w:pPr>
        <w:pStyle w:val="a7"/>
        <w:numPr>
          <w:ilvl w:val="2"/>
          <w:numId w:val="14"/>
        </w:numPr>
        <w:tabs>
          <w:tab w:val="left" w:pos="1249"/>
        </w:tabs>
        <w:spacing w:before="13" w:line="252" w:lineRule="auto"/>
        <w:ind w:right="104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Планирует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развитие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отдыха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детей,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проживающих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обучающихся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4"/>
          <w:sz w:val="24"/>
          <w:szCs w:val="24"/>
          <w:lang w:val="ru-RU"/>
        </w:rPr>
        <w:t xml:space="preserve">                 </w:t>
      </w:r>
      <w:r w:rsidR="009031F5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4"/>
          <w:sz w:val="24"/>
          <w:szCs w:val="24"/>
          <w:lang w:val="ru-RU"/>
        </w:rPr>
        <w:t xml:space="preserve">  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  <w:lang w:val="ru-RU"/>
        </w:rPr>
        <w:t>Должанском</w:t>
      </w:r>
      <w:proofErr w:type="spellEnd"/>
      <w:r w:rsidRPr="005D0E96">
        <w:rPr>
          <w:rFonts w:ascii="Arial" w:hAnsi="Arial" w:cs="Arial"/>
          <w:sz w:val="24"/>
          <w:szCs w:val="24"/>
          <w:lang w:val="ru-RU"/>
        </w:rPr>
        <w:t xml:space="preserve"> районе,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обеспечения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прав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отдых,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исходя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из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потребности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родителей (законных представителей) в тех или иных формах отдыха.</w:t>
      </w:r>
    </w:p>
    <w:p w:rsidR="00B351FD" w:rsidRPr="005D0E96" w:rsidRDefault="00B351FD" w:rsidP="00B351FD">
      <w:pPr>
        <w:pStyle w:val="a7"/>
        <w:numPr>
          <w:ilvl w:val="2"/>
          <w:numId w:val="14"/>
        </w:numPr>
        <w:tabs>
          <w:tab w:val="left" w:pos="1246"/>
        </w:tabs>
        <w:spacing w:before="1" w:line="252" w:lineRule="auto"/>
        <w:ind w:right="105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Информирует жителей района об основных направлениях организованного отдыха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каникулярное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время</w:t>
      </w:r>
      <w:r w:rsidRPr="005D0E9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следующих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формах:</w:t>
      </w:r>
    </w:p>
    <w:p w:rsidR="00B351FD" w:rsidRPr="005D0E96" w:rsidRDefault="00B351FD" w:rsidP="00B351FD">
      <w:pPr>
        <w:pStyle w:val="a5"/>
        <w:spacing w:before="1" w:line="252" w:lineRule="auto"/>
        <w:ind w:left="641" w:right="347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устной</w:t>
      </w:r>
      <w:proofErr w:type="gramEnd"/>
      <w:r w:rsidRPr="005D0E96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(при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личном</w:t>
      </w:r>
      <w:r w:rsidRPr="005D0E96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обращении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телефону); </w:t>
      </w:r>
      <w:r w:rsidRPr="005D0E96">
        <w:rPr>
          <w:rFonts w:ascii="Arial" w:hAnsi="Arial" w:cs="Arial"/>
          <w:sz w:val="24"/>
          <w:szCs w:val="24"/>
          <w:lang w:val="ru-RU"/>
        </w:rPr>
        <w:t>письменной</w:t>
      </w:r>
      <w:r w:rsidRPr="005D0E96">
        <w:rPr>
          <w:rFonts w:ascii="Arial" w:hAnsi="Arial" w:cs="Arial"/>
          <w:spacing w:val="-4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(почтой,</w:t>
      </w:r>
      <w:r w:rsidRPr="005D0E96">
        <w:rPr>
          <w:rFonts w:ascii="Arial" w:hAnsi="Arial" w:cs="Arial"/>
          <w:spacing w:val="-4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электронной</w:t>
      </w:r>
      <w:r w:rsidRPr="005D0E96">
        <w:rPr>
          <w:rFonts w:ascii="Arial" w:hAnsi="Arial" w:cs="Arial"/>
          <w:spacing w:val="-4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почтой);</w:t>
      </w:r>
    </w:p>
    <w:p w:rsidR="00B351FD" w:rsidRPr="005D0E96" w:rsidRDefault="00B351FD" w:rsidP="00B351FD">
      <w:pPr>
        <w:pStyle w:val="a5"/>
        <w:spacing w:before="1" w:line="252" w:lineRule="auto"/>
        <w:ind w:left="102" w:right="103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сети Интернет на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официальном  портале;</w:t>
      </w:r>
    </w:p>
    <w:p w:rsidR="00B351FD" w:rsidRPr="005D0E96" w:rsidRDefault="00B351FD" w:rsidP="00B351FD">
      <w:pPr>
        <w:pStyle w:val="a5"/>
        <w:spacing w:line="254" w:lineRule="exact"/>
        <w:ind w:left="64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0E96">
        <w:rPr>
          <w:rFonts w:ascii="Arial" w:hAnsi="Arial" w:cs="Arial"/>
          <w:sz w:val="24"/>
          <w:szCs w:val="24"/>
        </w:rPr>
        <w:t>через</w:t>
      </w:r>
      <w:proofErr w:type="spellEnd"/>
      <w:proofErr w:type="gramEnd"/>
      <w:r w:rsidRPr="005D0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средства</w:t>
      </w:r>
      <w:proofErr w:type="spellEnd"/>
      <w:r w:rsidRPr="005D0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массовой</w:t>
      </w:r>
      <w:proofErr w:type="spellEnd"/>
      <w:r w:rsidRPr="005D0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E96">
        <w:rPr>
          <w:rFonts w:ascii="Arial" w:hAnsi="Arial" w:cs="Arial"/>
          <w:sz w:val="24"/>
          <w:szCs w:val="24"/>
        </w:rPr>
        <w:t>информации</w:t>
      </w:r>
      <w:proofErr w:type="spellEnd"/>
      <w:r w:rsidRPr="005D0E96">
        <w:rPr>
          <w:rFonts w:ascii="Arial" w:hAnsi="Arial" w:cs="Arial"/>
          <w:sz w:val="24"/>
          <w:szCs w:val="24"/>
        </w:rPr>
        <w:t>.</w:t>
      </w:r>
    </w:p>
    <w:p w:rsidR="00B351FD" w:rsidRPr="005D0E96" w:rsidRDefault="00B351FD" w:rsidP="00B351FD">
      <w:pPr>
        <w:pStyle w:val="a7"/>
        <w:numPr>
          <w:ilvl w:val="2"/>
          <w:numId w:val="14"/>
        </w:numPr>
        <w:tabs>
          <w:tab w:val="left" w:pos="1208"/>
        </w:tabs>
        <w:spacing w:before="13" w:line="252" w:lineRule="auto"/>
        <w:ind w:right="103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Формирует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список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очередности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D0E96">
        <w:rPr>
          <w:rFonts w:ascii="Arial" w:hAnsi="Arial" w:cs="Arial"/>
          <w:spacing w:val="-1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6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до</w:t>
      </w:r>
      <w:r w:rsidRPr="005D0E96">
        <w:rPr>
          <w:rFonts w:ascii="Arial" w:hAnsi="Arial" w:cs="Arial"/>
          <w:spacing w:val="-1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17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лет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(включительно),</w:t>
      </w:r>
      <w:r w:rsidRPr="005D0E96">
        <w:rPr>
          <w:rFonts w:ascii="Arial" w:hAnsi="Arial" w:cs="Arial"/>
          <w:spacing w:val="-1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проживающих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и обучающихся в </w:t>
      </w:r>
      <w:proofErr w:type="spell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Должанском</w:t>
      </w:r>
      <w:proofErr w:type="spellEnd"/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 районе, на получение путевок в загородные оздоровительные лагеря, специализированные (профильные) лагеря, оздоровительно-образовательные центры, базы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комплексы,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иные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организации,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деятельность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которых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направлена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реализацию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услуг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по </w:t>
      </w:r>
      <w:r w:rsidRPr="005D0E96">
        <w:rPr>
          <w:rFonts w:ascii="Arial" w:hAnsi="Arial" w:cs="Arial"/>
          <w:sz w:val="24"/>
          <w:szCs w:val="24"/>
          <w:lang w:val="ru-RU"/>
        </w:rPr>
        <w:t>обеспечению отдыха детей, расположенные на территории Российской Федерации и за ее пределами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(далее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организации,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обеспечивающие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отдых).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158"/>
        </w:tabs>
        <w:spacing w:before="4" w:line="252" w:lineRule="auto"/>
        <w:ind w:right="103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Прием заявлений на получение путевок (далее - </w:t>
      </w: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 xml:space="preserve">заявление)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в организации,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обеспечивающие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отдых,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начинается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01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февраля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текущего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года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          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1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продолжается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течение</w:t>
      </w:r>
      <w:r w:rsidRPr="005D0E96">
        <w:rPr>
          <w:rFonts w:ascii="Arial" w:hAnsi="Arial" w:cs="Arial"/>
          <w:spacing w:val="-2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всего </w:t>
      </w:r>
      <w:r w:rsidRPr="005D0E96">
        <w:rPr>
          <w:rFonts w:ascii="Arial" w:hAnsi="Arial" w:cs="Arial"/>
          <w:sz w:val="24"/>
          <w:szCs w:val="24"/>
          <w:lang w:val="ru-RU"/>
        </w:rPr>
        <w:t>календарного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года.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055"/>
        </w:tabs>
        <w:spacing w:line="252" w:lineRule="auto"/>
        <w:ind w:right="102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Подача</w:t>
      </w:r>
      <w:r w:rsidRPr="005D0E96">
        <w:rPr>
          <w:rFonts w:ascii="Arial" w:hAnsi="Arial" w:cs="Arial"/>
          <w:spacing w:val="-1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заявления</w:t>
      </w:r>
      <w:r w:rsidRPr="005D0E96">
        <w:rPr>
          <w:rFonts w:ascii="Arial" w:hAnsi="Arial" w:cs="Arial"/>
          <w:spacing w:val="-1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родителем</w:t>
      </w:r>
      <w:r w:rsidRPr="005D0E96">
        <w:rPr>
          <w:rFonts w:ascii="Arial" w:hAnsi="Arial" w:cs="Arial"/>
          <w:spacing w:val="-1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(законным</w:t>
      </w:r>
      <w:r w:rsidRPr="005D0E96">
        <w:rPr>
          <w:rFonts w:ascii="Arial" w:hAnsi="Arial" w:cs="Arial"/>
          <w:spacing w:val="-1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представителем)</w:t>
      </w:r>
      <w:r w:rsidRPr="005D0E96">
        <w:rPr>
          <w:rFonts w:ascii="Arial" w:hAnsi="Arial" w:cs="Arial"/>
          <w:spacing w:val="-1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ребенка</w:t>
      </w:r>
      <w:r w:rsidRPr="005D0E96">
        <w:rPr>
          <w:rFonts w:ascii="Arial" w:hAnsi="Arial" w:cs="Arial"/>
          <w:spacing w:val="-1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(далее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заявитель) </w:t>
      </w:r>
      <w:r w:rsidRPr="005D0E96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при</w:t>
      </w:r>
      <w:r w:rsidRPr="005D0E9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личном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обращении</w:t>
      </w:r>
      <w:r w:rsidRPr="005D0E9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Отдел.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091"/>
        </w:tabs>
        <w:spacing w:before="3" w:line="252" w:lineRule="auto"/>
        <w:ind w:right="105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Список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очередности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получение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путевок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организации,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обеспечивающие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отдых,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ведется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электронной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форме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формируется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дате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подачи</w:t>
      </w:r>
      <w:r w:rsidRPr="005D0E96">
        <w:rPr>
          <w:rFonts w:ascii="Arial" w:hAnsi="Arial" w:cs="Arial"/>
          <w:spacing w:val="-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заявителем</w:t>
      </w:r>
      <w:r w:rsidRPr="005D0E96">
        <w:rPr>
          <w:rFonts w:ascii="Arial" w:hAnsi="Arial" w:cs="Arial"/>
          <w:spacing w:val="-1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заявления.</w:t>
      </w:r>
      <w:r w:rsidRPr="005D0E96">
        <w:rPr>
          <w:rFonts w:ascii="Arial" w:hAnsi="Arial" w:cs="Arial"/>
          <w:spacing w:val="-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Заявление предоставляется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свободной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форме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либо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рекомендуемой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форме,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приведенной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приложении </w:t>
      </w:r>
      <w:r w:rsidRPr="005D0E96">
        <w:rPr>
          <w:rFonts w:ascii="Arial" w:hAnsi="Arial" w:cs="Arial"/>
          <w:sz w:val="24"/>
          <w:szCs w:val="24"/>
          <w:lang w:val="ru-RU"/>
        </w:rPr>
        <w:t>1</w:t>
      </w:r>
      <w:r w:rsidRPr="005D0E9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</w:t>
      </w:r>
      <w:r w:rsidRPr="005D0E9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настоящему</w:t>
      </w:r>
      <w:r w:rsidRPr="005D0E9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Порядку.</w:t>
      </w:r>
    </w:p>
    <w:p w:rsidR="00B351FD" w:rsidRPr="009031F5" w:rsidRDefault="00B351FD" w:rsidP="009031F5">
      <w:pPr>
        <w:pStyle w:val="a7"/>
        <w:numPr>
          <w:ilvl w:val="1"/>
          <w:numId w:val="14"/>
        </w:numPr>
        <w:tabs>
          <w:tab w:val="left" w:pos="1184"/>
          <w:tab w:val="left" w:pos="2297"/>
          <w:tab w:val="left" w:pos="3681"/>
          <w:tab w:val="left" w:pos="5191"/>
          <w:tab w:val="left" w:pos="5738"/>
          <w:tab w:val="left" w:pos="6942"/>
          <w:tab w:val="left" w:pos="7655"/>
          <w:tab w:val="left" w:pos="8194"/>
        </w:tabs>
        <w:spacing w:before="2"/>
        <w:ind w:left="1183" w:hanging="1041"/>
        <w:rPr>
          <w:rFonts w:ascii="Arial" w:hAnsi="Arial" w:cs="Arial"/>
          <w:sz w:val="24"/>
          <w:szCs w:val="24"/>
          <w:lang w:val="ru-RU"/>
        </w:rPr>
      </w:pPr>
      <w:r w:rsidRPr="009031F5">
        <w:rPr>
          <w:rFonts w:ascii="Arial" w:hAnsi="Arial" w:cs="Arial"/>
          <w:sz w:val="24"/>
          <w:szCs w:val="24"/>
          <w:lang w:val="ru-RU"/>
        </w:rPr>
        <w:t xml:space="preserve">Перечень </w:t>
      </w:r>
      <w:r w:rsidRPr="009031F5">
        <w:rPr>
          <w:rFonts w:ascii="Arial" w:hAnsi="Arial" w:cs="Arial"/>
          <w:w w:val="95"/>
          <w:sz w:val="24"/>
          <w:szCs w:val="24"/>
          <w:lang w:val="ru-RU"/>
        </w:rPr>
        <w:t xml:space="preserve">документов, </w:t>
      </w:r>
      <w:r w:rsidRPr="009031F5">
        <w:rPr>
          <w:rFonts w:ascii="Arial" w:hAnsi="Arial" w:cs="Arial"/>
          <w:sz w:val="24"/>
          <w:szCs w:val="24"/>
          <w:lang w:val="ru-RU"/>
        </w:rPr>
        <w:t>необходимых</w:t>
      </w:r>
      <w:r w:rsidRPr="009031F5">
        <w:rPr>
          <w:rFonts w:ascii="Arial" w:hAnsi="Arial" w:cs="Arial"/>
          <w:sz w:val="24"/>
          <w:szCs w:val="24"/>
          <w:lang w:val="ru-RU"/>
        </w:rPr>
        <w:tab/>
        <w:t>для получения</w:t>
      </w:r>
      <w:r w:rsidRPr="009031F5">
        <w:rPr>
          <w:rFonts w:ascii="Arial" w:hAnsi="Arial" w:cs="Arial"/>
          <w:sz w:val="24"/>
          <w:szCs w:val="24"/>
          <w:lang w:val="ru-RU"/>
        </w:rPr>
        <w:tab/>
        <w:t>путевки</w:t>
      </w:r>
      <w:r w:rsidR="009031F5" w:rsidRPr="009031F5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9031F5">
        <w:rPr>
          <w:rFonts w:ascii="Arial" w:hAnsi="Arial" w:cs="Arial"/>
          <w:sz w:val="24"/>
          <w:szCs w:val="24"/>
          <w:lang w:val="ru-RU"/>
        </w:rPr>
        <w:tab/>
        <w:t>в</w:t>
      </w:r>
      <w:r w:rsidR="009031F5">
        <w:rPr>
          <w:rFonts w:ascii="Arial" w:hAnsi="Arial" w:cs="Arial"/>
          <w:sz w:val="24"/>
          <w:szCs w:val="24"/>
          <w:lang w:val="ru-RU"/>
        </w:rPr>
        <w:t xml:space="preserve"> </w:t>
      </w:r>
      <w:r w:rsidRPr="009031F5">
        <w:rPr>
          <w:rFonts w:ascii="Arial" w:hAnsi="Arial" w:cs="Arial"/>
          <w:w w:val="95"/>
          <w:sz w:val="24"/>
          <w:szCs w:val="24"/>
          <w:lang w:val="ru-RU"/>
        </w:rPr>
        <w:t xml:space="preserve">организации, </w:t>
      </w:r>
      <w:r w:rsidRPr="009031F5">
        <w:rPr>
          <w:rFonts w:ascii="Arial" w:hAnsi="Arial" w:cs="Arial"/>
          <w:sz w:val="24"/>
          <w:szCs w:val="24"/>
          <w:lang w:val="ru-RU"/>
        </w:rPr>
        <w:t>обеспечивающие отдых:</w:t>
      </w:r>
    </w:p>
    <w:p w:rsidR="00B351FD" w:rsidRPr="005D0E96" w:rsidRDefault="00B351FD" w:rsidP="00B351FD">
      <w:pPr>
        <w:pStyle w:val="a5"/>
        <w:spacing w:before="14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-   заявление, в котором указывается период смены отдыха;</w:t>
      </w:r>
    </w:p>
    <w:p w:rsidR="00B351FD" w:rsidRPr="005D0E96" w:rsidRDefault="00B351FD" w:rsidP="00B351FD">
      <w:pPr>
        <w:pStyle w:val="a7"/>
        <w:numPr>
          <w:ilvl w:val="0"/>
          <w:numId w:val="4"/>
        </w:numPr>
        <w:tabs>
          <w:tab w:val="left" w:pos="942"/>
        </w:tabs>
        <w:ind w:right="463" w:firstLine="480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документ</w:t>
      </w:r>
      <w:proofErr w:type="gramEnd"/>
      <w:r w:rsidRPr="005D0E96">
        <w:rPr>
          <w:rFonts w:ascii="Arial" w:hAnsi="Arial" w:cs="Arial"/>
          <w:w w:val="95"/>
          <w:sz w:val="24"/>
          <w:szCs w:val="24"/>
          <w:lang w:val="ru-RU"/>
        </w:rPr>
        <w:t>,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удостоверяющий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личность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заявителя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ребенка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(паспорт</w:t>
      </w:r>
      <w:r w:rsidRPr="005D0E96">
        <w:rPr>
          <w:rFonts w:ascii="Arial" w:hAnsi="Arial" w:cs="Arial"/>
          <w:spacing w:val="-2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2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возрасте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14 </w:t>
      </w:r>
      <w:r w:rsidRPr="005D0E96">
        <w:rPr>
          <w:rFonts w:ascii="Arial" w:hAnsi="Arial" w:cs="Arial"/>
          <w:sz w:val="24"/>
          <w:szCs w:val="24"/>
          <w:lang w:val="ru-RU"/>
        </w:rPr>
        <w:t>лет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старше,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свидетельство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рождении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26"/>
          <w:sz w:val="24"/>
          <w:szCs w:val="24"/>
          <w:lang w:val="ru-RU"/>
        </w:rPr>
        <w:t xml:space="preserve">                      </w:t>
      </w:r>
      <w:r w:rsidR="009031F5">
        <w:rPr>
          <w:rFonts w:ascii="Arial" w:hAnsi="Arial" w:cs="Arial"/>
          <w:spacing w:val="-26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pacing w:val="-26"/>
          <w:sz w:val="24"/>
          <w:szCs w:val="24"/>
          <w:lang w:val="ru-RU"/>
        </w:rPr>
        <w:t xml:space="preserve">  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возрасте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14</w:t>
      </w:r>
      <w:r w:rsidRPr="005D0E96">
        <w:rPr>
          <w:rFonts w:ascii="Arial" w:hAnsi="Arial" w:cs="Arial"/>
          <w:spacing w:val="-2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лет); копия страховых свидетельств обязательного пенсионного страхования ребенка и родителя;</w:t>
      </w:r>
    </w:p>
    <w:p w:rsidR="00B351FD" w:rsidRPr="005D0E96" w:rsidRDefault="00B351FD" w:rsidP="00B351FD">
      <w:pPr>
        <w:pStyle w:val="a7"/>
        <w:numPr>
          <w:ilvl w:val="0"/>
          <w:numId w:val="4"/>
        </w:numPr>
        <w:tabs>
          <w:tab w:val="left" w:pos="822"/>
        </w:tabs>
        <w:ind w:firstLine="480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lastRenderedPageBreak/>
        <w:t>копия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документа, подтверждающего трудную жизненную ситуацию.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055"/>
        </w:tabs>
        <w:spacing w:line="252" w:lineRule="auto"/>
        <w:ind w:right="108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На основании оригиналов документов специалист Отдела делает копии представленных документов, после чего оригиналы документов возвращаются </w:t>
      </w:r>
      <w:r w:rsidRPr="005D0E96">
        <w:rPr>
          <w:rFonts w:ascii="Arial" w:hAnsi="Arial" w:cs="Arial"/>
          <w:sz w:val="24"/>
          <w:szCs w:val="24"/>
          <w:lang w:val="ru-RU"/>
        </w:rPr>
        <w:t>заявителю.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138"/>
        </w:tabs>
        <w:spacing w:before="1"/>
        <w:ind w:left="1137" w:hanging="495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Основаниями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для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отказа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путевки</w:t>
      </w:r>
      <w:r w:rsidRPr="005D0E96">
        <w:rPr>
          <w:rFonts w:ascii="Arial" w:hAnsi="Arial" w:cs="Arial"/>
          <w:spacing w:val="-2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являются:</w:t>
      </w:r>
    </w:p>
    <w:p w:rsidR="00B351FD" w:rsidRPr="005D0E96" w:rsidRDefault="00B351FD" w:rsidP="00B351FD">
      <w:pPr>
        <w:pStyle w:val="a5"/>
        <w:spacing w:before="13" w:line="252" w:lineRule="auto"/>
        <w:ind w:left="641" w:right="923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предоставление</w:t>
      </w:r>
      <w:proofErr w:type="gramEnd"/>
      <w:r w:rsidRPr="005D0E96">
        <w:rPr>
          <w:rFonts w:ascii="Arial" w:hAnsi="Arial" w:cs="Arial"/>
          <w:spacing w:val="-3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недостоверных</w:t>
      </w:r>
      <w:r w:rsidRPr="005D0E96">
        <w:rPr>
          <w:rFonts w:ascii="Arial" w:hAnsi="Arial" w:cs="Arial"/>
          <w:spacing w:val="-3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сведений</w:t>
      </w:r>
      <w:r w:rsidRPr="005D0E96">
        <w:rPr>
          <w:rFonts w:ascii="Arial" w:hAnsi="Arial" w:cs="Arial"/>
          <w:spacing w:val="-3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заявителем</w:t>
      </w:r>
      <w:r w:rsidRPr="005D0E96">
        <w:rPr>
          <w:rFonts w:ascii="Arial" w:hAnsi="Arial" w:cs="Arial"/>
          <w:spacing w:val="-3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</w:t>
      </w:r>
      <w:r w:rsidRPr="005D0E96">
        <w:rPr>
          <w:rFonts w:ascii="Arial" w:hAnsi="Arial" w:cs="Arial"/>
          <w:spacing w:val="-3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себе</w:t>
      </w:r>
      <w:r w:rsidRPr="005D0E96">
        <w:rPr>
          <w:rFonts w:ascii="Arial" w:hAnsi="Arial" w:cs="Arial"/>
          <w:spacing w:val="-3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ребенке; </w:t>
      </w:r>
      <w:r w:rsidRPr="005D0E96">
        <w:rPr>
          <w:rFonts w:ascii="Arial" w:hAnsi="Arial" w:cs="Arial"/>
          <w:sz w:val="24"/>
          <w:szCs w:val="24"/>
          <w:lang w:val="ru-RU"/>
        </w:rPr>
        <w:t>медицинские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противопоказания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</w:t>
      </w:r>
      <w:r w:rsidRPr="005D0E9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ребенка;</w:t>
      </w:r>
    </w:p>
    <w:p w:rsidR="00B351FD" w:rsidRPr="005D0E96" w:rsidRDefault="00B351FD" w:rsidP="00B351FD">
      <w:pPr>
        <w:pStyle w:val="a5"/>
        <w:spacing w:before="2" w:line="252" w:lineRule="auto"/>
        <w:ind w:left="102" w:right="105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предоставление</w:t>
      </w:r>
      <w:proofErr w:type="gramEnd"/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всех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документов,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указанных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пункте</w:t>
      </w:r>
      <w:r w:rsidRPr="005D0E9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3.7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настоящего</w:t>
      </w:r>
      <w:r w:rsidRPr="005D0E9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Порядка</w:t>
      </w:r>
      <w:r w:rsidRPr="005D0E9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(при выезде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ребенка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пределах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Российской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Федерации);</w:t>
      </w:r>
    </w:p>
    <w:p w:rsidR="00B351FD" w:rsidRPr="005D0E96" w:rsidRDefault="00B351FD" w:rsidP="00B351FD">
      <w:pPr>
        <w:pStyle w:val="a5"/>
        <w:spacing w:before="1" w:line="252" w:lineRule="auto"/>
        <w:ind w:left="102" w:right="105" w:firstLine="53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w w:val="95"/>
          <w:sz w:val="24"/>
          <w:szCs w:val="24"/>
          <w:lang w:val="ru-RU"/>
        </w:rPr>
        <w:t>предоставление</w:t>
      </w:r>
      <w:proofErr w:type="gramEnd"/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всех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документов,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указанных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2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пунктах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3.7</w:t>
      </w:r>
      <w:r w:rsidRPr="005D0E96">
        <w:rPr>
          <w:rFonts w:ascii="Arial" w:hAnsi="Arial" w:cs="Arial"/>
          <w:spacing w:val="-2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-</w:t>
      </w:r>
      <w:r w:rsidRPr="005D0E96">
        <w:rPr>
          <w:rFonts w:ascii="Arial" w:hAnsi="Arial" w:cs="Arial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3.8</w:t>
      </w:r>
      <w:r w:rsidRPr="005D0E96">
        <w:rPr>
          <w:rFonts w:ascii="Arial" w:hAnsi="Arial" w:cs="Arial"/>
          <w:color w:val="0000FF"/>
          <w:spacing w:val="-1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настоящего</w:t>
      </w:r>
      <w:r w:rsidRPr="005D0E96">
        <w:rPr>
          <w:rFonts w:ascii="Arial" w:hAnsi="Arial" w:cs="Arial"/>
          <w:spacing w:val="-2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Порядка</w:t>
      </w:r>
      <w:r w:rsidRPr="005D0E96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(при </w:t>
      </w:r>
      <w:r w:rsidRPr="005D0E96">
        <w:rPr>
          <w:rFonts w:ascii="Arial" w:hAnsi="Arial" w:cs="Arial"/>
          <w:sz w:val="24"/>
          <w:szCs w:val="24"/>
          <w:lang w:val="ru-RU"/>
        </w:rPr>
        <w:t>выезде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2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ребенка</w:t>
      </w:r>
      <w:r w:rsidRPr="005D0E96">
        <w:rPr>
          <w:rFonts w:ascii="Arial" w:hAnsi="Arial" w:cs="Arial"/>
          <w:spacing w:val="-2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</w:t>
      </w:r>
      <w:r w:rsidRPr="005D0E9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пределы</w:t>
      </w:r>
      <w:r w:rsidRPr="005D0E9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Российской</w:t>
      </w:r>
      <w:r w:rsidRPr="005D0E96">
        <w:rPr>
          <w:rFonts w:ascii="Arial" w:hAnsi="Arial" w:cs="Arial"/>
          <w:spacing w:val="-24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Федерации);</w:t>
      </w:r>
    </w:p>
    <w:p w:rsidR="00B351FD" w:rsidRPr="005D0E96" w:rsidRDefault="00B351FD" w:rsidP="00B351FD">
      <w:pPr>
        <w:pStyle w:val="a5"/>
        <w:spacing w:before="1"/>
        <w:ind w:left="64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D0E96">
        <w:rPr>
          <w:rFonts w:ascii="Arial" w:hAnsi="Arial" w:cs="Arial"/>
          <w:sz w:val="24"/>
          <w:szCs w:val="24"/>
          <w:lang w:val="ru-RU"/>
        </w:rPr>
        <w:t>отсутствие</w:t>
      </w:r>
      <w:proofErr w:type="gramEnd"/>
      <w:r w:rsidRPr="005D0E96">
        <w:rPr>
          <w:rFonts w:ascii="Arial" w:hAnsi="Arial" w:cs="Arial"/>
          <w:sz w:val="24"/>
          <w:szCs w:val="24"/>
          <w:lang w:val="ru-RU"/>
        </w:rPr>
        <w:t xml:space="preserve"> путевок (свободных мест) в организации, обеспечивающие отдых.</w:t>
      </w:r>
    </w:p>
    <w:p w:rsidR="00B351FD" w:rsidRPr="005D0E96" w:rsidRDefault="00B351FD" w:rsidP="00B351FD">
      <w:pPr>
        <w:pStyle w:val="a7"/>
        <w:numPr>
          <w:ilvl w:val="1"/>
          <w:numId w:val="14"/>
        </w:numPr>
        <w:tabs>
          <w:tab w:val="left" w:pos="1189"/>
        </w:tabs>
        <w:spacing w:before="14" w:line="252" w:lineRule="auto"/>
        <w:ind w:right="107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Отдел осуществляет распределение и предоставление путевок 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               </w:t>
      </w:r>
      <w:r w:rsidR="009031F5"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в следующем </w:t>
      </w:r>
      <w:r w:rsidRPr="005D0E96">
        <w:rPr>
          <w:rFonts w:ascii="Arial" w:hAnsi="Arial" w:cs="Arial"/>
          <w:sz w:val="24"/>
          <w:szCs w:val="24"/>
          <w:lang w:val="ru-RU"/>
        </w:rPr>
        <w:t>порядке:</w:t>
      </w:r>
    </w:p>
    <w:p w:rsidR="00B351FD" w:rsidRPr="005D0E96" w:rsidRDefault="00B351FD" w:rsidP="00B351FD">
      <w:pPr>
        <w:pStyle w:val="a7"/>
        <w:numPr>
          <w:ilvl w:val="2"/>
          <w:numId w:val="14"/>
        </w:numPr>
        <w:tabs>
          <w:tab w:val="left" w:pos="1359"/>
        </w:tabs>
        <w:spacing w:before="1" w:line="252" w:lineRule="auto"/>
        <w:ind w:right="102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>Приказом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Отдела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не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позднее,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чем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10</w:t>
      </w:r>
      <w:r w:rsidRPr="005D0E9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рабочих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дней</w:t>
      </w:r>
      <w:r w:rsidRPr="005D0E9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до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начала</w:t>
      </w:r>
      <w:r w:rsidRPr="005D0E9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приема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заявлений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создается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комиссия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распределению</w:t>
      </w:r>
      <w:r w:rsidRPr="005D0E96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путевок</w:t>
      </w:r>
      <w:r w:rsidRPr="005D0E96">
        <w:rPr>
          <w:rFonts w:ascii="Arial" w:hAnsi="Arial" w:cs="Arial"/>
          <w:spacing w:val="-2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организации,</w:t>
      </w:r>
      <w:r w:rsidRPr="005D0E96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обеспечивающие</w:t>
      </w:r>
      <w:r w:rsidRPr="005D0E96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отдых </w:t>
      </w:r>
      <w:r w:rsidRPr="005D0E96">
        <w:rPr>
          <w:rFonts w:ascii="Arial" w:hAnsi="Arial" w:cs="Arial"/>
          <w:sz w:val="24"/>
          <w:szCs w:val="24"/>
          <w:lang w:val="ru-RU"/>
        </w:rPr>
        <w:t>(далее -</w:t>
      </w:r>
      <w:r w:rsidRPr="005D0E96">
        <w:rPr>
          <w:rFonts w:ascii="Arial" w:hAnsi="Arial" w:cs="Arial"/>
          <w:spacing w:val="-3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Комиссия).</w:t>
      </w:r>
    </w:p>
    <w:p w:rsidR="00B351FD" w:rsidRPr="005D0E96" w:rsidRDefault="00B351FD" w:rsidP="00B351FD">
      <w:pPr>
        <w:pStyle w:val="a7"/>
        <w:numPr>
          <w:ilvl w:val="2"/>
          <w:numId w:val="14"/>
        </w:numPr>
        <w:tabs>
          <w:tab w:val="left" w:pos="1397"/>
        </w:tabs>
        <w:spacing w:line="252" w:lineRule="auto"/>
        <w:ind w:right="106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sz w:val="24"/>
          <w:szCs w:val="24"/>
          <w:lang w:val="ru-RU"/>
        </w:rPr>
        <w:t xml:space="preserve">Комиссия по истечении 15 рабочих дней от даты начала приема заявлений, установленной пунктом 3.4 настоящего Порядка, в соответствии </w:t>
      </w: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Pr="005D0E96">
        <w:rPr>
          <w:rFonts w:ascii="Arial" w:hAnsi="Arial" w:cs="Arial"/>
          <w:sz w:val="24"/>
          <w:szCs w:val="24"/>
          <w:lang w:val="ru-RU"/>
        </w:rPr>
        <w:t>со списком очередности, установленным пунктом 3.6</w:t>
      </w:r>
      <w:r w:rsidRPr="005D0E96">
        <w:rPr>
          <w:rFonts w:ascii="Arial" w:hAnsi="Arial" w:cs="Arial"/>
          <w:color w:val="0000FF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настоящего Порядка, определяет и утверждает протокольным решением</w:t>
      </w:r>
      <w:r w:rsidRPr="005D0E96">
        <w:rPr>
          <w:rFonts w:ascii="Arial" w:hAnsi="Arial" w:cs="Arial"/>
          <w:spacing w:val="-4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списки</w:t>
      </w:r>
      <w:r w:rsidRPr="005D0E96">
        <w:rPr>
          <w:rFonts w:ascii="Arial" w:hAnsi="Arial" w:cs="Arial"/>
          <w:spacing w:val="-4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детей,</w:t>
      </w:r>
      <w:r w:rsidRPr="005D0E96">
        <w:rPr>
          <w:rFonts w:ascii="Arial" w:hAnsi="Arial" w:cs="Arial"/>
          <w:spacing w:val="-4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которые</w:t>
      </w:r>
      <w:r w:rsidRPr="005D0E96">
        <w:rPr>
          <w:rFonts w:ascii="Arial" w:hAnsi="Arial" w:cs="Arial"/>
          <w:spacing w:val="-4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направляются</w:t>
      </w:r>
      <w:r w:rsidRPr="005D0E96">
        <w:rPr>
          <w:rFonts w:ascii="Arial" w:hAnsi="Arial" w:cs="Arial"/>
          <w:spacing w:val="-4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</w:t>
      </w:r>
      <w:r w:rsidRPr="005D0E96">
        <w:rPr>
          <w:rFonts w:ascii="Arial" w:hAnsi="Arial" w:cs="Arial"/>
          <w:spacing w:val="-4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отдых,</w:t>
      </w:r>
      <w:r w:rsidRPr="005D0E96">
        <w:rPr>
          <w:rFonts w:ascii="Arial" w:hAnsi="Arial" w:cs="Arial"/>
          <w:spacing w:val="-4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4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направлениям</w:t>
      </w:r>
      <w:r w:rsidRPr="005D0E96">
        <w:rPr>
          <w:rFonts w:ascii="Arial" w:hAnsi="Arial" w:cs="Arial"/>
          <w:spacing w:val="-4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и</w:t>
      </w:r>
      <w:r w:rsidRPr="005D0E96">
        <w:rPr>
          <w:rFonts w:ascii="Arial" w:hAnsi="Arial" w:cs="Arial"/>
          <w:spacing w:val="-48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срокам</w:t>
      </w:r>
      <w:r w:rsidRPr="005D0E96">
        <w:rPr>
          <w:rFonts w:ascii="Arial" w:hAnsi="Arial" w:cs="Arial"/>
          <w:spacing w:val="-49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выезда.</w:t>
      </w:r>
    </w:p>
    <w:p w:rsidR="00B351FD" w:rsidRPr="005D0E96" w:rsidRDefault="00B351FD" w:rsidP="00B351FD">
      <w:pPr>
        <w:pStyle w:val="a7"/>
        <w:numPr>
          <w:ilvl w:val="2"/>
          <w:numId w:val="14"/>
        </w:numPr>
        <w:tabs>
          <w:tab w:val="left" w:pos="1354"/>
        </w:tabs>
        <w:spacing w:before="34" w:line="252" w:lineRule="auto"/>
        <w:ind w:right="103" w:firstLine="607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После утверждения списков детей, которые направляются на отдых,</w:t>
      </w:r>
      <w:r w:rsidRPr="005D0E96">
        <w:rPr>
          <w:rFonts w:ascii="Arial" w:hAnsi="Arial" w:cs="Arial"/>
          <w:spacing w:val="59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специалисты </w:t>
      </w:r>
      <w:r w:rsidRPr="005D0E96">
        <w:rPr>
          <w:rFonts w:ascii="Arial" w:hAnsi="Arial" w:cs="Arial"/>
          <w:sz w:val="24"/>
          <w:szCs w:val="24"/>
          <w:lang w:val="ru-RU"/>
        </w:rPr>
        <w:t>Отдела в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течение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5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рабочих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дней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уведомляют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заявителей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12"/>
          <w:sz w:val="24"/>
          <w:szCs w:val="24"/>
          <w:lang w:val="ru-RU"/>
        </w:rPr>
        <w:t xml:space="preserve">                          </w:t>
      </w:r>
      <w:r w:rsidRPr="005D0E96">
        <w:rPr>
          <w:rFonts w:ascii="Arial" w:hAnsi="Arial" w:cs="Arial"/>
          <w:sz w:val="24"/>
          <w:szCs w:val="24"/>
          <w:lang w:val="ru-RU"/>
        </w:rPr>
        <w:t>о</w:t>
      </w:r>
      <w:r w:rsidRPr="005D0E9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предоставлении</w:t>
      </w:r>
      <w:r w:rsidRPr="005D0E9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 xml:space="preserve">путевки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ребенку,</w:t>
      </w:r>
      <w:r w:rsidRPr="005D0E96">
        <w:rPr>
          <w:rFonts w:ascii="Arial" w:hAnsi="Arial" w:cs="Arial"/>
          <w:spacing w:val="-3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дате,</w:t>
      </w:r>
      <w:r w:rsidRPr="005D0E96">
        <w:rPr>
          <w:rFonts w:ascii="Arial" w:hAnsi="Arial" w:cs="Arial"/>
          <w:spacing w:val="-3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времени,</w:t>
      </w:r>
      <w:r w:rsidRPr="005D0E96">
        <w:rPr>
          <w:rFonts w:ascii="Arial" w:hAnsi="Arial" w:cs="Arial"/>
          <w:spacing w:val="-38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месте</w:t>
      </w:r>
      <w:r w:rsidRPr="005D0E96">
        <w:rPr>
          <w:rFonts w:ascii="Arial" w:hAnsi="Arial" w:cs="Arial"/>
          <w:spacing w:val="-37"/>
          <w:w w:val="95"/>
          <w:sz w:val="24"/>
          <w:szCs w:val="24"/>
          <w:lang w:val="ru-RU"/>
        </w:rPr>
        <w:t xml:space="preserve"> </w:t>
      </w:r>
      <w:proofErr w:type="gramStart"/>
      <w:r w:rsidRPr="005D0E96">
        <w:rPr>
          <w:rFonts w:ascii="Arial" w:hAnsi="Arial" w:cs="Arial"/>
          <w:spacing w:val="-37"/>
          <w:w w:val="95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pacing w:val="-37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pacing w:val="-37"/>
          <w:w w:val="95"/>
          <w:sz w:val="24"/>
          <w:szCs w:val="24"/>
          <w:lang w:val="ru-RU"/>
        </w:rPr>
        <w:t>телефонной</w:t>
      </w:r>
      <w:proofErr w:type="gramEnd"/>
      <w:r w:rsidRPr="005D0E96">
        <w:rPr>
          <w:rFonts w:ascii="Arial" w:hAnsi="Arial" w:cs="Arial"/>
          <w:spacing w:val="-37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sz w:val="24"/>
          <w:szCs w:val="24"/>
          <w:lang w:val="ru-RU"/>
        </w:rPr>
        <w:t>связи.</w:t>
      </w:r>
    </w:p>
    <w:p w:rsidR="00B351FD" w:rsidRPr="005D0E96" w:rsidRDefault="00B351FD" w:rsidP="00B351FD">
      <w:pPr>
        <w:pStyle w:val="a7"/>
        <w:numPr>
          <w:ilvl w:val="2"/>
          <w:numId w:val="14"/>
        </w:numPr>
        <w:tabs>
          <w:tab w:val="left" w:pos="1308"/>
        </w:tabs>
        <w:spacing w:before="1" w:line="252" w:lineRule="auto"/>
        <w:ind w:right="104" w:firstLine="540"/>
        <w:rPr>
          <w:rFonts w:ascii="Arial" w:hAnsi="Arial" w:cs="Arial"/>
          <w:sz w:val="24"/>
          <w:szCs w:val="24"/>
          <w:lang w:val="ru-RU"/>
        </w:rPr>
      </w:pPr>
      <w:r w:rsidRPr="005D0E9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случае</w:t>
      </w:r>
      <w:r w:rsidRPr="005D0E96">
        <w:rPr>
          <w:rFonts w:ascii="Arial" w:hAnsi="Arial" w:cs="Arial"/>
          <w:spacing w:val="-36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если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заявитель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по</w:t>
      </w:r>
      <w:r w:rsidRPr="005D0E96">
        <w:rPr>
          <w:rFonts w:ascii="Arial" w:hAnsi="Arial" w:cs="Arial"/>
          <w:spacing w:val="-35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какой-либо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причине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отказывается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D0E96">
        <w:rPr>
          <w:rFonts w:ascii="Arial" w:hAnsi="Arial" w:cs="Arial"/>
          <w:spacing w:val="-34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>путевки</w:t>
      </w:r>
      <w:r w:rsidRPr="005D0E96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5D0E96">
        <w:rPr>
          <w:rFonts w:ascii="Arial" w:hAnsi="Arial" w:cs="Arial"/>
          <w:w w:val="95"/>
          <w:sz w:val="24"/>
          <w:szCs w:val="24"/>
          <w:lang w:val="ru-RU"/>
        </w:rPr>
        <w:t xml:space="preserve">специалисты </w:t>
      </w:r>
      <w:r w:rsidRPr="005D0E96">
        <w:rPr>
          <w:rFonts w:ascii="Arial" w:hAnsi="Arial" w:cs="Arial"/>
          <w:sz w:val="24"/>
          <w:szCs w:val="24"/>
          <w:lang w:val="ru-RU"/>
        </w:rPr>
        <w:t>Отделом предлагают заявителю оформить письменный отказ</w:t>
      </w:r>
      <w:r w:rsidRPr="005D0E96">
        <w:rPr>
          <w:rFonts w:ascii="Arial" w:hAnsi="Arial" w:cs="Arial"/>
          <w:color w:val="0000FF"/>
          <w:sz w:val="24"/>
          <w:szCs w:val="24"/>
          <w:lang w:val="ru-RU"/>
        </w:rPr>
        <w:t>.</w:t>
      </w: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5D0E96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ind w:left="467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lastRenderedPageBreak/>
        <w:t xml:space="preserve">                             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Приложение</w:t>
      </w:r>
      <w:r w:rsidRPr="00B82E85">
        <w:rPr>
          <w:rFonts w:ascii="Arial" w:hAnsi="Arial" w:cs="Arial"/>
          <w:spacing w:val="-24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1</w:t>
      </w:r>
    </w:p>
    <w:p w:rsidR="00B351FD" w:rsidRDefault="001B6B74" w:rsidP="00B351FD">
      <w:pPr>
        <w:pStyle w:val="a5"/>
        <w:spacing w:before="13" w:line="252" w:lineRule="auto"/>
        <w:ind w:left="4678" w:right="104" w:firstLine="1160"/>
        <w:jc w:val="both"/>
        <w:rPr>
          <w:rFonts w:ascii="Arial" w:hAnsi="Arial" w:cs="Arial"/>
          <w:spacing w:val="41"/>
          <w:w w:val="90"/>
          <w:sz w:val="24"/>
          <w:szCs w:val="24"/>
          <w:lang w:val="ru-RU"/>
        </w:rPr>
      </w:pPr>
      <w:proofErr w:type="gramStart"/>
      <w:r>
        <w:rPr>
          <w:rFonts w:ascii="Arial" w:hAnsi="Arial" w:cs="Arial"/>
          <w:w w:val="95"/>
          <w:sz w:val="24"/>
          <w:szCs w:val="24"/>
          <w:lang w:val="ru-RU"/>
        </w:rPr>
        <w:t>к</w:t>
      </w:r>
      <w:proofErr w:type="gramEnd"/>
      <w:r w:rsidR="00B351FD"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="00B351FD" w:rsidRPr="00B82E85">
        <w:rPr>
          <w:rFonts w:ascii="Arial" w:hAnsi="Arial" w:cs="Arial"/>
          <w:spacing w:val="-29"/>
          <w:w w:val="95"/>
          <w:sz w:val="24"/>
          <w:szCs w:val="24"/>
          <w:lang w:val="ru-RU"/>
        </w:rPr>
        <w:t>Порядку</w:t>
      </w:r>
      <w:r w:rsidR="00B351FD" w:rsidRPr="00B82E85">
        <w:rPr>
          <w:rFonts w:ascii="Arial" w:hAnsi="Arial" w:cs="Arial"/>
          <w:w w:val="91"/>
          <w:sz w:val="24"/>
          <w:szCs w:val="24"/>
          <w:lang w:val="ru-RU"/>
        </w:rPr>
        <w:t xml:space="preserve"> </w:t>
      </w:r>
      <w:r w:rsidR="00B351FD" w:rsidRPr="00B82E85">
        <w:rPr>
          <w:rFonts w:ascii="Arial" w:hAnsi="Arial" w:cs="Arial"/>
          <w:w w:val="90"/>
          <w:sz w:val="24"/>
          <w:szCs w:val="24"/>
          <w:lang w:val="ru-RU"/>
        </w:rPr>
        <w:t>предоставления детям,</w:t>
      </w:r>
      <w:r w:rsidR="00B351FD" w:rsidRPr="00B82E85">
        <w:rPr>
          <w:rFonts w:ascii="Arial" w:hAnsi="Arial" w:cs="Arial"/>
          <w:spacing w:val="41"/>
          <w:w w:val="90"/>
          <w:sz w:val="24"/>
          <w:szCs w:val="24"/>
          <w:lang w:val="ru-RU"/>
        </w:rPr>
        <w:t xml:space="preserve"> </w:t>
      </w:r>
      <w:r w:rsidR="00B351FD">
        <w:rPr>
          <w:rFonts w:ascii="Arial" w:hAnsi="Arial" w:cs="Arial"/>
          <w:spacing w:val="41"/>
          <w:w w:val="90"/>
          <w:sz w:val="24"/>
          <w:szCs w:val="24"/>
          <w:lang w:val="ru-RU"/>
        </w:rPr>
        <w:t xml:space="preserve">             </w:t>
      </w:r>
    </w:p>
    <w:p w:rsidR="00B351FD" w:rsidRDefault="00B351FD" w:rsidP="00B351FD">
      <w:pPr>
        <w:pStyle w:val="a5"/>
        <w:spacing w:before="13" w:line="252" w:lineRule="auto"/>
        <w:ind w:left="4678" w:right="104" w:firstLine="1160"/>
        <w:jc w:val="both"/>
        <w:rPr>
          <w:rFonts w:ascii="Arial" w:hAnsi="Arial" w:cs="Arial"/>
          <w:spacing w:val="-29"/>
          <w:w w:val="95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w w:val="90"/>
          <w:sz w:val="24"/>
          <w:szCs w:val="24"/>
          <w:lang w:val="ru-RU"/>
        </w:rPr>
        <w:t>проживающим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и</w:t>
      </w:r>
      <w:proofErr w:type="gramEnd"/>
      <w:r w:rsidRPr="00B82E85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обучающимся</w:t>
      </w:r>
      <w:r w:rsidRPr="00B82E85">
        <w:rPr>
          <w:rFonts w:ascii="Arial" w:hAnsi="Arial" w:cs="Arial"/>
          <w:spacing w:val="-29"/>
          <w:w w:val="95"/>
          <w:sz w:val="24"/>
          <w:szCs w:val="24"/>
          <w:lang w:val="ru-RU"/>
        </w:rPr>
        <w:t xml:space="preserve"> </w:t>
      </w:r>
    </w:p>
    <w:p w:rsidR="00B351FD" w:rsidRPr="00B82E85" w:rsidRDefault="00B351FD" w:rsidP="00B351FD">
      <w:pPr>
        <w:pStyle w:val="a5"/>
        <w:spacing w:before="13" w:line="252" w:lineRule="auto"/>
        <w:ind w:left="4678" w:right="104" w:firstLine="116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w w:val="95"/>
          <w:sz w:val="24"/>
          <w:szCs w:val="24"/>
          <w:lang w:val="ru-RU"/>
        </w:rPr>
        <w:t>в</w:t>
      </w:r>
      <w:proofErr w:type="gramEnd"/>
      <w:r w:rsidRPr="00B82E85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proofErr w:type="spellStart"/>
      <w:r w:rsidRPr="00B82E85">
        <w:rPr>
          <w:rFonts w:ascii="Arial" w:hAnsi="Arial" w:cs="Arial"/>
          <w:w w:val="95"/>
          <w:sz w:val="24"/>
          <w:szCs w:val="24"/>
          <w:lang w:val="ru-RU"/>
        </w:rPr>
        <w:t>Должанском</w:t>
      </w:r>
      <w:proofErr w:type="spellEnd"/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районе,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pacing w:val="-40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                                      </w:t>
      </w:r>
      <w:proofErr w:type="gramStart"/>
      <w:r w:rsidRPr="00B82E85">
        <w:rPr>
          <w:rFonts w:ascii="Arial" w:hAnsi="Arial" w:cs="Arial"/>
          <w:w w:val="95"/>
          <w:sz w:val="24"/>
          <w:szCs w:val="24"/>
          <w:lang w:val="ru-RU"/>
        </w:rPr>
        <w:t>путевок</w:t>
      </w:r>
      <w:proofErr w:type="gramEnd"/>
      <w:r w:rsidRPr="00B82E85">
        <w:rPr>
          <w:rFonts w:ascii="Arial" w:hAnsi="Arial" w:cs="Arial"/>
          <w:spacing w:val="-40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B82E85">
        <w:rPr>
          <w:rFonts w:ascii="Arial" w:hAnsi="Arial" w:cs="Arial"/>
          <w:spacing w:val="-41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организации,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w w:val="95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w w:val="95"/>
          <w:sz w:val="24"/>
          <w:szCs w:val="24"/>
          <w:lang w:val="ru-RU"/>
        </w:rPr>
        <w:t>обеспечивающие</w:t>
      </w:r>
      <w:proofErr w:type="gramEnd"/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отдых</w:t>
      </w:r>
      <w:r w:rsidRPr="00B82E85">
        <w:rPr>
          <w:rFonts w:ascii="Arial" w:hAnsi="Arial" w:cs="Arial"/>
          <w:spacing w:val="-33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детей</w:t>
      </w:r>
      <w:r w:rsidRPr="00B82E85">
        <w:rPr>
          <w:rFonts w:ascii="Arial" w:hAnsi="Arial" w:cs="Arial"/>
          <w:spacing w:val="-30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B82E85">
        <w:rPr>
          <w:rFonts w:ascii="Arial" w:hAnsi="Arial" w:cs="Arial"/>
          <w:spacing w:val="-32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каникулярное</w:t>
      </w:r>
      <w:r w:rsidRPr="00B82E85">
        <w:rPr>
          <w:rFonts w:ascii="Arial" w:hAnsi="Arial" w:cs="Arial"/>
          <w:spacing w:val="-31"/>
          <w:w w:val="95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w w:val="95"/>
          <w:sz w:val="24"/>
          <w:szCs w:val="24"/>
          <w:lang w:val="ru-RU"/>
        </w:rPr>
        <w:t>время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w w:val="95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w w:val="95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w w:val="95"/>
          <w:sz w:val="24"/>
          <w:szCs w:val="24"/>
          <w:lang w:val="ru-RU"/>
        </w:rPr>
      </w:pPr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Начальнику отдела образования, молодежной политики, физической культуры и спорта администрации </w:t>
      </w:r>
      <w:proofErr w:type="spellStart"/>
      <w:r w:rsidRPr="00B82E85">
        <w:rPr>
          <w:rFonts w:ascii="Arial" w:hAnsi="Arial" w:cs="Arial"/>
          <w:w w:val="95"/>
          <w:sz w:val="24"/>
          <w:szCs w:val="24"/>
          <w:lang w:val="ru-RU"/>
        </w:rPr>
        <w:t>Должанского</w:t>
      </w:r>
      <w:proofErr w:type="spellEnd"/>
      <w:r w:rsidRPr="00B82E85">
        <w:rPr>
          <w:rFonts w:ascii="Arial" w:hAnsi="Arial" w:cs="Arial"/>
          <w:w w:val="95"/>
          <w:sz w:val="24"/>
          <w:szCs w:val="24"/>
          <w:lang w:val="ru-RU"/>
        </w:rPr>
        <w:t xml:space="preserve"> района Орловской области ____________________________________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w w:val="95"/>
          <w:sz w:val="24"/>
          <w:szCs w:val="24"/>
          <w:lang w:val="ru-RU"/>
        </w:rPr>
      </w:pPr>
      <w:r w:rsidRPr="00B82E85">
        <w:rPr>
          <w:rFonts w:ascii="Arial" w:hAnsi="Arial" w:cs="Arial"/>
          <w:w w:val="95"/>
          <w:sz w:val="24"/>
          <w:szCs w:val="24"/>
          <w:lang w:val="ru-RU"/>
        </w:rPr>
        <w:t>____________________________________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(ФИО заявителя)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Проживающего по адресу: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___________________________________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___________________________________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Контактный телефон: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Дом. _________, моб. __________________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Электронный адрес: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____________________________________</w:t>
      </w:r>
    </w:p>
    <w:p w:rsidR="00B351FD" w:rsidRPr="00B82E85" w:rsidRDefault="00B351FD" w:rsidP="00B351FD">
      <w:pPr>
        <w:pStyle w:val="a5"/>
        <w:spacing w:before="34" w:line="252" w:lineRule="auto"/>
        <w:ind w:left="4678" w:right="93" w:hanging="1458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spacing w:before="34" w:line="252" w:lineRule="auto"/>
        <w:ind w:left="3119" w:right="93" w:hanging="467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Pr="00B82E85">
        <w:rPr>
          <w:rFonts w:ascii="Arial" w:hAnsi="Arial" w:cs="Arial"/>
          <w:sz w:val="24"/>
          <w:szCs w:val="24"/>
          <w:lang w:val="ru-RU"/>
        </w:rPr>
        <w:t>Заявление № _____</w:t>
      </w:r>
    </w:p>
    <w:p w:rsidR="00B351FD" w:rsidRPr="00B82E85" w:rsidRDefault="00B351FD" w:rsidP="00B351FD">
      <w:pPr>
        <w:pStyle w:val="a5"/>
        <w:spacing w:before="34" w:line="252" w:lineRule="auto"/>
        <w:ind w:right="93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 xml:space="preserve">          Прову выделить путевку в детский оздоровительно-образовательный (профильный) центр «________________________________»</w:t>
      </w:r>
    </w:p>
    <w:p w:rsidR="00B351FD" w:rsidRPr="00B82E85" w:rsidRDefault="00B351FD" w:rsidP="00B351FD">
      <w:pPr>
        <w:pStyle w:val="a5"/>
        <w:spacing w:before="34" w:line="252" w:lineRule="auto"/>
        <w:ind w:right="93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Pr="00B82E85">
        <w:rPr>
          <w:rFonts w:ascii="Arial" w:hAnsi="Arial" w:cs="Arial"/>
          <w:sz w:val="24"/>
          <w:szCs w:val="24"/>
          <w:lang w:val="ru-RU"/>
        </w:rPr>
        <w:t xml:space="preserve"> ______ смену моему ребенку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715000" cy="0"/>
                <wp:effectExtent l="13970" t="5715" r="5080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DFF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35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yD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" strokeweight=".14406mm">
                <w10:wrap type="topAndBottom" anchorx="page"/>
              </v:line>
            </w:pict>
          </mc:Fallback>
        </mc:AlternateContent>
      </w:r>
      <w:r w:rsidRPr="00B82E85">
        <w:rPr>
          <w:rFonts w:ascii="Arial" w:hAnsi="Arial" w:cs="Arial"/>
          <w:sz w:val="24"/>
          <w:szCs w:val="24"/>
          <w:lang w:val="ru-RU"/>
        </w:rPr>
        <w:t xml:space="preserve">                   (</w:t>
      </w: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t>фамилия</w:t>
      </w:r>
      <w:proofErr w:type="gramEnd"/>
      <w:r w:rsidRPr="00B82E85">
        <w:rPr>
          <w:rFonts w:ascii="Arial" w:hAnsi="Arial" w:cs="Arial"/>
          <w:sz w:val="24"/>
          <w:szCs w:val="24"/>
          <w:lang w:val="ru-RU"/>
        </w:rPr>
        <w:t>, имя, отчество и дата рождения (полностью)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t>обучающемуся</w:t>
      </w:r>
      <w:proofErr w:type="gramEnd"/>
      <w:r w:rsidRPr="00B82E85">
        <w:rPr>
          <w:rFonts w:ascii="Arial" w:hAnsi="Arial" w:cs="Arial"/>
          <w:sz w:val="24"/>
          <w:szCs w:val="24"/>
          <w:lang w:val="ru-RU"/>
        </w:rPr>
        <w:t xml:space="preserve"> в __________________________________________________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 xml:space="preserve">                                    (</w:t>
      </w: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t>наименование</w:t>
      </w:r>
      <w:proofErr w:type="gramEnd"/>
      <w:r w:rsidRPr="00B82E85">
        <w:rPr>
          <w:rFonts w:ascii="Arial" w:hAnsi="Arial" w:cs="Arial"/>
          <w:sz w:val="24"/>
          <w:szCs w:val="24"/>
          <w:lang w:val="ru-RU"/>
        </w:rPr>
        <w:t xml:space="preserve"> образовательной организации)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Сведения о родителях: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Мать (ФИО (полностью), место работы, должность) ______________________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___________________________________________________________________,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Отец (ФИО (полностью), место работы, должность) ______________________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___________________________________________________________________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Социальный статус (нужное подчеркнуть): ребенок-сирота, оставшийся без попечения родителей, ребенок-инвалид, из неполной семьи (мать-</w:t>
      </w: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t xml:space="preserve">одиночка,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B82E85">
        <w:rPr>
          <w:rFonts w:ascii="Arial" w:hAnsi="Arial" w:cs="Arial"/>
          <w:sz w:val="24"/>
          <w:szCs w:val="24"/>
          <w:lang w:val="ru-RU"/>
        </w:rPr>
        <w:t xml:space="preserve">в разводе, один из родителей умер), из малообеспеченной или многодетной семьи, из семьи безработных(ого) родителей(я), из семьи родителей инвалидов(а), </w:t>
      </w:r>
      <w:r>
        <w:rPr>
          <w:rFonts w:ascii="Arial" w:hAnsi="Arial" w:cs="Arial"/>
          <w:sz w:val="24"/>
          <w:szCs w:val="24"/>
          <w:lang w:val="ru-RU"/>
        </w:rPr>
        <w:t xml:space="preserve">            </w:t>
      </w:r>
      <w:r w:rsidRPr="00B82E85">
        <w:rPr>
          <w:rFonts w:ascii="Arial" w:hAnsi="Arial" w:cs="Arial"/>
          <w:sz w:val="24"/>
          <w:szCs w:val="24"/>
          <w:lang w:val="ru-RU"/>
        </w:rPr>
        <w:t>из семьи, проживающей в Чернобыльской зоне, другое ________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>___________________________________________________________________.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 xml:space="preserve">Достоверность и полноту предоставляемых сведений гарантирую. 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sz w:val="24"/>
          <w:szCs w:val="24"/>
          <w:lang w:val="ru-RU"/>
        </w:rPr>
        <w:t xml:space="preserve">Обязуюсь об отказе от путевки по объективным причинам сообщить в отдел образования, молодежной политики, физической культуры и спорта администрации </w:t>
      </w:r>
      <w:proofErr w:type="spellStart"/>
      <w:r w:rsidRPr="00B82E85">
        <w:rPr>
          <w:rFonts w:ascii="Arial" w:hAnsi="Arial" w:cs="Arial"/>
          <w:sz w:val="24"/>
          <w:szCs w:val="24"/>
          <w:lang w:val="ru-RU"/>
        </w:rPr>
        <w:t>Должанского</w:t>
      </w:r>
      <w:proofErr w:type="spellEnd"/>
      <w:r w:rsidRPr="00B82E85">
        <w:rPr>
          <w:rFonts w:ascii="Arial" w:hAnsi="Arial" w:cs="Arial"/>
          <w:sz w:val="24"/>
          <w:szCs w:val="24"/>
          <w:lang w:val="ru-RU"/>
        </w:rPr>
        <w:t xml:space="preserve"> района Орловской области не позднее 3-х дней до начала смены.  </w:t>
      </w:r>
    </w:p>
    <w:p w:rsidR="00B351FD" w:rsidRPr="00B82E85" w:rsidRDefault="00B351FD" w:rsidP="00B351FD">
      <w:pPr>
        <w:spacing w:before="99" w:line="226" w:lineRule="exact"/>
        <w:ind w:left="102"/>
        <w:jc w:val="both"/>
        <w:rPr>
          <w:rFonts w:cs="Arial"/>
        </w:rPr>
      </w:pPr>
      <w:r w:rsidRPr="00B82E85">
        <w:rPr>
          <w:rFonts w:cs="Arial"/>
        </w:rPr>
        <w:t>Прилагаемые документы:</w:t>
      </w:r>
    </w:p>
    <w:p w:rsidR="00B351FD" w:rsidRPr="00B82E85" w:rsidRDefault="00B351FD" w:rsidP="00B351FD">
      <w:pPr>
        <w:pStyle w:val="a7"/>
        <w:numPr>
          <w:ilvl w:val="0"/>
          <w:numId w:val="4"/>
        </w:numPr>
        <w:tabs>
          <w:tab w:val="left" w:pos="822"/>
        </w:tabs>
        <w:spacing w:line="226" w:lineRule="exact"/>
        <w:ind w:firstLine="480"/>
        <w:rPr>
          <w:rFonts w:ascii="Arial" w:hAnsi="Arial" w:cs="Arial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t>копия</w:t>
      </w:r>
      <w:proofErr w:type="gramEnd"/>
      <w:r w:rsidRPr="00B82E85">
        <w:rPr>
          <w:rFonts w:ascii="Arial" w:hAnsi="Arial" w:cs="Arial"/>
          <w:sz w:val="24"/>
          <w:szCs w:val="24"/>
          <w:lang w:val="ru-RU"/>
        </w:rPr>
        <w:t xml:space="preserve"> документа, удостоверяющего личность</w:t>
      </w:r>
      <w:r w:rsidRPr="00B82E8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sz w:val="24"/>
          <w:szCs w:val="24"/>
          <w:lang w:val="ru-RU"/>
        </w:rPr>
        <w:t>заявителя;</w:t>
      </w:r>
    </w:p>
    <w:p w:rsidR="00B351FD" w:rsidRPr="00B82E85" w:rsidRDefault="00B351FD" w:rsidP="00B351FD">
      <w:pPr>
        <w:pStyle w:val="a7"/>
        <w:numPr>
          <w:ilvl w:val="0"/>
          <w:numId w:val="4"/>
        </w:numPr>
        <w:tabs>
          <w:tab w:val="left" w:pos="822"/>
        </w:tabs>
        <w:spacing w:before="2" w:line="226" w:lineRule="exact"/>
        <w:ind w:firstLine="480"/>
        <w:rPr>
          <w:rFonts w:ascii="Arial" w:hAnsi="Arial" w:cs="Arial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t>копия</w:t>
      </w:r>
      <w:proofErr w:type="gramEnd"/>
      <w:r w:rsidRPr="00B82E85">
        <w:rPr>
          <w:rFonts w:ascii="Arial" w:hAnsi="Arial" w:cs="Arial"/>
          <w:sz w:val="24"/>
          <w:szCs w:val="24"/>
          <w:lang w:val="ru-RU"/>
        </w:rPr>
        <w:t xml:space="preserve"> документа, удостоверяющего личность</w:t>
      </w:r>
      <w:r w:rsidRPr="00B82E85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B82E85">
        <w:rPr>
          <w:rFonts w:ascii="Arial" w:hAnsi="Arial" w:cs="Arial"/>
          <w:sz w:val="24"/>
          <w:szCs w:val="24"/>
          <w:lang w:val="ru-RU"/>
        </w:rPr>
        <w:t>ребенка;</w:t>
      </w:r>
    </w:p>
    <w:p w:rsidR="00B351FD" w:rsidRPr="00B82E85" w:rsidRDefault="00B351FD" w:rsidP="00B351FD">
      <w:pPr>
        <w:pStyle w:val="a7"/>
        <w:tabs>
          <w:tab w:val="left" w:pos="942"/>
        </w:tabs>
        <w:ind w:left="582" w:right="463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 </w:t>
      </w:r>
      <w:r w:rsidRPr="00B82E85">
        <w:rPr>
          <w:rFonts w:ascii="Arial" w:hAnsi="Arial" w:cs="Arial"/>
          <w:sz w:val="24"/>
          <w:szCs w:val="24"/>
          <w:lang w:val="ru-RU"/>
        </w:rPr>
        <w:t>копия страховых свидетельств обязательного пенсионного страхования ребенка и родителя;</w:t>
      </w:r>
    </w:p>
    <w:p w:rsidR="00B351FD" w:rsidRPr="00B82E85" w:rsidRDefault="00B351FD" w:rsidP="00B351FD">
      <w:pPr>
        <w:pStyle w:val="a7"/>
        <w:numPr>
          <w:ilvl w:val="0"/>
          <w:numId w:val="4"/>
        </w:numPr>
        <w:tabs>
          <w:tab w:val="left" w:pos="822"/>
        </w:tabs>
        <w:ind w:firstLine="480"/>
        <w:rPr>
          <w:rFonts w:ascii="Arial" w:hAnsi="Arial" w:cs="Arial"/>
          <w:sz w:val="24"/>
          <w:szCs w:val="24"/>
          <w:lang w:val="ru-RU"/>
        </w:rPr>
      </w:pPr>
      <w:proofErr w:type="gramStart"/>
      <w:r w:rsidRPr="00B82E85">
        <w:rPr>
          <w:rFonts w:ascii="Arial" w:hAnsi="Arial" w:cs="Arial"/>
          <w:sz w:val="24"/>
          <w:szCs w:val="24"/>
          <w:lang w:val="ru-RU"/>
        </w:rPr>
        <w:lastRenderedPageBreak/>
        <w:t>копия</w:t>
      </w:r>
      <w:proofErr w:type="gramEnd"/>
      <w:r w:rsidRPr="00B82E85">
        <w:rPr>
          <w:rFonts w:ascii="Arial" w:hAnsi="Arial" w:cs="Arial"/>
          <w:sz w:val="24"/>
          <w:szCs w:val="24"/>
          <w:lang w:val="ru-RU"/>
        </w:rPr>
        <w:t xml:space="preserve"> документа, подтверждающего трудную жизненную ситуацию. </w:t>
      </w:r>
    </w:p>
    <w:p w:rsidR="00B351FD" w:rsidRPr="00B82E85" w:rsidRDefault="00B351FD" w:rsidP="00B351FD">
      <w:pPr>
        <w:pStyle w:val="a7"/>
        <w:tabs>
          <w:tab w:val="left" w:pos="822"/>
        </w:tabs>
        <w:ind w:left="582" w:firstLine="0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spacing w:line="226" w:lineRule="exact"/>
        <w:ind w:left="581"/>
        <w:jc w:val="both"/>
        <w:rPr>
          <w:rFonts w:cs="Arial"/>
        </w:rPr>
      </w:pPr>
      <w:r w:rsidRPr="00B82E85">
        <w:rPr>
          <w:rFonts w:cs="Arial"/>
        </w:rPr>
        <w:t>С порядком предоставления путевок ознакомлен (а).</w:t>
      </w:r>
    </w:p>
    <w:p w:rsidR="00B351FD" w:rsidRPr="00B82E85" w:rsidRDefault="00B351FD" w:rsidP="00B351FD">
      <w:pPr>
        <w:tabs>
          <w:tab w:val="left" w:pos="1181"/>
          <w:tab w:val="left" w:pos="2381"/>
          <w:tab w:val="left" w:pos="2861"/>
          <w:tab w:val="left" w:pos="4181"/>
        </w:tabs>
        <w:spacing w:before="99"/>
        <w:ind w:left="102" w:right="463" w:firstLine="479"/>
        <w:jc w:val="both"/>
        <w:rPr>
          <w:rFonts w:cs="Arial"/>
        </w:rPr>
      </w:pPr>
      <w:r w:rsidRPr="00B82E85">
        <w:rPr>
          <w:rFonts w:cs="Arial"/>
        </w:rPr>
        <w:t>Даю</w:t>
      </w:r>
      <w:r w:rsidRPr="00B82E85">
        <w:rPr>
          <w:rFonts w:cs="Arial"/>
        </w:rPr>
        <w:tab/>
        <w:t>согласие</w:t>
      </w:r>
      <w:r w:rsidRPr="00B82E85">
        <w:rPr>
          <w:rFonts w:cs="Arial"/>
        </w:rPr>
        <w:tab/>
        <w:t>на</w:t>
      </w:r>
      <w:r w:rsidRPr="00B82E85">
        <w:rPr>
          <w:rFonts w:cs="Arial"/>
        </w:rPr>
        <w:tab/>
        <w:t>обработку</w:t>
      </w:r>
      <w:r w:rsidRPr="00B82E85">
        <w:rPr>
          <w:rFonts w:cs="Arial"/>
        </w:rPr>
        <w:tab/>
        <w:t xml:space="preserve">моих персональных данных в соответствии с Федеральным </w:t>
      </w:r>
      <w:hyperlink r:id="rId13">
        <w:r w:rsidRPr="00B82E85">
          <w:rPr>
            <w:rFonts w:cs="Arial"/>
          </w:rPr>
          <w:t>законом</w:t>
        </w:r>
        <w:r w:rsidRPr="00B82E85">
          <w:rPr>
            <w:rFonts w:cs="Arial"/>
            <w:color w:val="0000FF"/>
          </w:rPr>
          <w:t xml:space="preserve"> </w:t>
        </w:r>
      </w:hyperlink>
      <w:r w:rsidRPr="00B82E85">
        <w:rPr>
          <w:rFonts w:cs="Arial"/>
        </w:rPr>
        <w:t>от 27.07.2006 N 152-ФЗ "О персональных</w:t>
      </w:r>
      <w:r w:rsidRPr="00B82E85">
        <w:rPr>
          <w:rFonts w:cs="Arial"/>
          <w:spacing w:val="-13"/>
        </w:rPr>
        <w:t xml:space="preserve"> </w:t>
      </w:r>
      <w:r w:rsidRPr="00B82E85">
        <w:rPr>
          <w:rFonts w:cs="Arial"/>
        </w:rPr>
        <w:t>данных".</w:t>
      </w: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spacing w:before="5"/>
        <w:jc w:val="both"/>
        <w:rPr>
          <w:rFonts w:ascii="Arial" w:hAnsi="Arial" w:cs="Arial"/>
          <w:sz w:val="24"/>
          <w:szCs w:val="24"/>
          <w:lang w:val="ru-RU"/>
        </w:rPr>
      </w:pPr>
      <w:r w:rsidRPr="00B82E8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1066800" cy="0"/>
                <wp:effectExtent l="13970" t="8255" r="508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2D30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5pt" to="169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EQEgIAACg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" strokeweight=".14406mm">
                <w10:wrap type="topAndBottom" anchorx="page"/>
              </v:line>
            </w:pict>
          </mc:Fallback>
        </mc:AlternateContent>
      </w:r>
      <w:r w:rsidRPr="00B82E8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139065</wp:posOffset>
                </wp:positionV>
                <wp:extent cx="1370965" cy="0"/>
                <wp:effectExtent l="13970" t="8255" r="5715" b="1079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0965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13CBC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1pt,10.95pt" to="283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X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" strokeweight=".14406mm">
                <w10:wrap type="topAndBottom" anchorx="page"/>
              </v:line>
            </w:pict>
          </mc:Fallback>
        </mc:AlternateContent>
      </w:r>
      <w:r w:rsidRPr="00B82E85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139065</wp:posOffset>
                </wp:positionV>
                <wp:extent cx="1905000" cy="0"/>
                <wp:effectExtent l="13335" t="8255" r="5715" b="1079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091FA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9.05pt,10.95pt" to="439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N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" strokeweight=".14406mm">
                <w10:wrap type="topAndBottom" anchorx="page"/>
              </v:line>
            </w:pict>
          </mc:Fallback>
        </mc:AlternateContent>
      </w:r>
    </w:p>
    <w:p w:rsidR="00B351FD" w:rsidRPr="00B82E85" w:rsidRDefault="00B351FD" w:rsidP="00B351FD">
      <w:pPr>
        <w:spacing w:line="201" w:lineRule="exact"/>
        <w:ind w:left="102"/>
        <w:jc w:val="both"/>
        <w:rPr>
          <w:rFonts w:cs="Arial"/>
        </w:rPr>
      </w:pPr>
      <w:r w:rsidRPr="00B82E85">
        <w:rPr>
          <w:rFonts w:cs="Arial"/>
        </w:rPr>
        <w:t xml:space="preserve">    (</w:t>
      </w:r>
      <w:proofErr w:type="gramStart"/>
      <w:r w:rsidRPr="00B82E85">
        <w:rPr>
          <w:rFonts w:cs="Arial"/>
        </w:rPr>
        <w:t xml:space="preserve">дата)   </w:t>
      </w:r>
      <w:proofErr w:type="gramEnd"/>
      <w:r w:rsidRPr="00B82E85">
        <w:rPr>
          <w:rFonts w:cs="Arial"/>
        </w:rPr>
        <w:t xml:space="preserve">            (подпись)        </w:t>
      </w:r>
      <w:r>
        <w:rPr>
          <w:rFonts w:cs="Arial"/>
        </w:rPr>
        <w:t xml:space="preserve"> </w:t>
      </w:r>
      <w:r w:rsidRPr="00B82E85">
        <w:rPr>
          <w:rFonts w:cs="Arial"/>
        </w:rPr>
        <w:t xml:space="preserve">    (расшифровка подписи)</w:t>
      </w:r>
    </w:p>
    <w:p w:rsidR="00B351FD" w:rsidRPr="00B82E85" w:rsidRDefault="00B351FD" w:rsidP="00B351FD">
      <w:pPr>
        <w:pStyle w:val="a5"/>
        <w:spacing w:before="2"/>
        <w:jc w:val="both"/>
        <w:rPr>
          <w:rFonts w:ascii="Arial" w:hAnsi="Arial" w:cs="Arial"/>
          <w:sz w:val="24"/>
          <w:szCs w:val="24"/>
          <w:lang w:val="ru-RU"/>
        </w:rPr>
      </w:pPr>
    </w:p>
    <w:p w:rsidR="00B351FD" w:rsidRPr="00B82E85" w:rsidRDefault="00B351FD" w:rsidP="00B351FD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</w:p>
    <w:p w:rsidR="0059679F" w:rsidRDefault="0059679F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Pr="00B16AF8" w:rsidRDefault="00B16AF8" w:rsidP="00B16AF8">
      <w:pPr>
        <w:widowControl/>
        <w:suppressAutoHyphens w:val="0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B16AF8" w:rsidRDefault="00B16AF8" w:rsidP="00B16AF8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sectPr w:rsidR="00B16AF8" w:rsidSect="00B351FD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B16AF8" w:rsidRPr="00B16AF8" w:rsidRDefault="00B16AF8" w:rsidP="00B16AF8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B16AF8" w:rsidRPr="00B16AF8" w:rsidRDefault="00B16AF8" w:rsidP="00B16AF8">
      <w:pPr>
        <w:widowControl/>
        <w:tabs>
          <w:tab w:val="left" w:pos="0"/>
          <w:tab w:val="left" w:pos="7080"/>
        </w:tabs>
        <w:suppressAutoHyphens w:val="0"/>
        <w:ind w:firstLine="567"/>
        <w:jc w:val="right"/>
        <w:rPr>
          <w:rFonts w:eastAsia="Times New Roman" w:cs="Arial"/>
          <w:lang w:bidi="ar-SA"/>
        </w:rPr>
      </w:pPr>
      <w:r w:rsidRPr="00B16AF8">
        <w:rPr>
          <w:rFonts w:eastAsia="Times New Roman" w:cs="Arial"/>
          <w:lang w:bidi="ar-SA"/>
        </w:rPr>
        <w:t>Приложение 5</w:t>
      </w:r>
    </w:p>
    <w:p w:rsidR="00B16AF8" w:rsidRPr="00B16AF8" w:rsidRDefault="00B16AF8" w:rsidP="00B16AF8">
      <w:pPr>
        <w:widowControl/>
        <w:tabs>
          <w:tab w:val="left" w:pos="0"/>
          <w:tab w:val="left" w:pos="7080"/>
        </w:tabs>
        <w:suppressAutoHyphens w:val="0"/>
        <w:ind w:firstLine="567"/>
        <w:jc w:val="right"/>
        <w:rPr>
          <w:rFonts w:eastAsia="Times New Roman" w:cs="Arial"/>
          <w:lang w:bidi="ar-SA"/>
        </w:rPr>
      </w:pPr>
      <w:proofErr w:type="gramStart"/>
      <w:r w:rsidRPr="00B16AF8">
        <w:rPr>
          <w:rFonts w:eastAsia="Times New Roman" w:cs="Arial"/>
          <w:lang w:bidi="ar-SA"/>
        </w:rPr>
        <w:t>к</w:t>
      </w:r>
      <w:proofErr w:type="gramEnd"/>
      <w:r w:rsidRPr="00B16AF8">
        <w:rPr>
          <w:rFonts w:eastAsia="Times New Roman" w:cs="Arial"/>
          <w:lang w:bidi="ar-SA"/>
        </w:rPr>
        <w:t xml:space="preserve"> постановлению администрации</w:t>
      </w:r>
    </w:p>
    <w:p w:rsidR="00B16AF8" w:rsidRPr="00B16AF8" w:rsidRDefault="00B16AF8" w:rsidP="00B16AF8">
      <w:pPr>
        <w:widowControl/>
        <w:tabs>
          <w:tab w:val="left" w:pos="0"/>
          <w:tab w:val="left" w:pos="7080"/>
        </w:tabs>
        <w:suppressAutoHyphens w:val="0"/>
        <w:ind w:firstLine="567"/>
        <w:jc w:val="right"/>
        <w:rPr>
          <w:rFonts w:eastAsia="Times New Roman" w:cs="Arial"/>
          <w:lang w:bidi="ar-SA"/>
        </w:rPr>
      </w:pPr>
      <w:proofErr w:type="spellStart"/>
      <w:r w:rsidRPr="00B16AF8">
        <w:rPr>
          <w:rFonts w:eastAsia="Times New Roman" w:cs="Arial"/>
          <w:lang w:bidi="ar-SA"/>
        </w:rPr>
        <w:t>Должанского</w:t>
      </w:r>
      <w:proofErr w:type="spellEnd"/>
      <w:r w:rsidRPr="00B16AF8">
        <w:rPr>
          <w:rFonts w:eastAsia="Times New Roman" w:cs="Arial"/>
          <w:lang w:bidi="ar-SA"/>
        </w:rPr>
        <w:t xml:space="preserve"> района</w:t>
      </w:r>
    </w:p>
    <w:p w:rsidR="00B16AF8" w:rsidRPr="00B16AF8" w:rsidRDefault="00B16AF8" w:rsidP="00B16AF8">
      <w:pPr>
        <w:widowControl/>
        <w:tabs>
          <w:tab w:val="left" w:pos="0"/>
          <w:tab w:val="left" w:pos="7080"/>
        </w:tabs>
        <w:suppressAutoHyphens w:val="0"/>
        <w:ind w:firstLine="567"/>
        <w:jc w:val="right"/>
        <w:rPr>
          <w:rFonts w:eastAsia="Times New Roman" w:cs="Arial"/>
          <w:lang w:bidi="ar-SA"/>
        </w:rPr>
      </w:pPr>
      <w:proofErr w:type="gramStart"/>
      <w:r w:rsidRPr="00B16AF8">
        <w:rPr>
          <w:rFonts w:eastAsia="Times New Roman" w:cs="Arial"/>
          <w:lang w:bidi="ar-SA"/>
        </w:rPr>
        <w:t>от</w:t>
      </w:r>
      <w:proofErr w:type="gramEnd"/>
      <w:r w:rsidRPr="00B16AF8">
        <w:rPr>
          <w:rFonts w:eastAsia="Times New Roman" w:cs="Arial"/>
          <w:lang w:bidi="ar-SA"/>
        </w:rPr>
        <w:t xml:space="preserve"> </w:t>
      </w:r>
      <w:r w:rsidR="00E62588">
        <w:rPr>
          <w:rFonts w:eastAsia="Times New Roman" w:cs="Arial"/>
          <w:lang w:bidi="ar-SA"/>
        </w:rPr>
        <w:t>22.03.2016 г.  № 135</w:t>
      </w:r>
      <w:bookmarkStart w:id="0" w:name="_GoBack"/>
      <w:bookmarkEnd w:id="0"/>
    </w:p>
    <w:p w:rsidR="00B16AF8" w:rsidRPr="00B16AF8" w:rsidRDefault="00B16AF8" w:rsidP="00B16AF8">
      <w:pPr>
        <w:widowControl/>
        <w:tabs>
          <w:tab w:val="left" w:pos="0"/>
        </w:tabs>
        <w:suppressAutoHyphens w:val="0"/>
        <w:ind w:firstLine="567"/>
        <w:jc w:val="right"/>
        <w:rPr>
          <w:rFonts w:eastAsia="Times New Roman" w:cs="Arial"/>
          <w:lang w:bidi="ar-SA"/>
        </w:rPr>
      </w:pPr>
    </w:p>
    <w:p w:rsidR="00B16AF8" w:rsidRPr="00B16AF8" w:rsidRDefault="00B16AF8" w:rsidP="00B16AF8">
      <w:pPr>
        <w:widowControl/>
        <w:tabs>
          <w:tab w:val="left" w:pos="11740"/>
        </w:tabs>
        <w:suppressAutoHyphens w:val="0"/>
        <w:jc w:val="right"/>
        <w:rPr>
          <w:rFonts w:eastAsia="Times New Roman" w:cs="Arial"/>
          <w:b/>
          <w:bCs/>
          <w:lang w:bidi="ar-SA"/>
        </w:rPr>
      </w:pPr>
    </w:p>
    <w:p w:rsidR="00B16AF8" w:rsidRPr="00B16AF8" w:rsidRDefault="00B16AF8" w:rsidP="00B16AF8">
      <w:pPr>
        <w:widowControl/>
        <w:suppressAutoHyphens w:val="0"/>
        <w:jc w:val="center"/>
        <w:rPr>
          <w:rFonts w:eastAsia="Times New Roman" w:cs="Arial"/>
          <w:bCs/>
          <w:lang w:bidi="ar-SA"/>
        </w:rPr>
      </w:pPr>
      <w:r w:rsidRPr="00B16AF8">
        <w:rPr>
          <w:rFonts w:eastAsia="Times New Roman" w:cs="Arial"/>
          <w:bCs/>
          <w:lang w:bidi="ar-SA"/>
        </w:rPr>
        <w:t>План</w:t>
      </w:r>
    </w:p>
    <w:p w:rsidR="00B16AF8" w:rsidRPr="00B16AF8" w:rsidRDefault="00B16AF8" w:rsidP="00B16AF8">
      <w:pPr>
        <w:widowControl/>
        <w:suppressAutoHyphens w:val="0"/>
        <w:jc w:val="center"/>
        <w:rPr>
          <w:rFonts w:eastAsia="Times New Roman" w:cs="Arial"/>
          <w:bCs/>
          <w:lang w:bidi="ar-SA"/>
        </w:rPr>
      </w:pPr>
      <w:proofErr w:type="gramStart"/>
      <w:r w:rsidRPr="00B16AF8">
        <w:rPr>
          <w:rFonts w:eastAsia="Times New Roman" w:cs="Arial"/>
          <w:bCs/>
          <w:lang w:bidi="ar-SA"/>
        </w:rPr>
        <w:t>подготовки</w:t>
      </w:r>
      <w:proofErr w:type="gramEnd"/>
      <w:r w:rsidRPr="00B16AF8">
        <w:rPr>
          <w:rFonts w:eastAsia="Times New Roman" w:cs="Arial"/>
          <w:bCs/>
          <w:lang w:bidi="ar-SA"/>
        </w:rPr>
        <w:t xml:space="preserve"> и проведения детской оздоровительной кампании 2016 года в муниципальном образовании «</w:t>
      </w:r>
      <w:proofErr w:type="spellStart"/>
      <w:r w:rsidRPr="00B16AF8">
        <w:rPr>
          <w:rFonts w:eastAsia="Times New Roman" w:cs="Arial"/>
          <w:bCs/>
          <w:lang w:bidi="ar-SA"/>
        </w:rPr>
        <w:t>Должанский</w:t>
      </w:r>
      <w:proofErr w:type="spellEnd"/>
      <w:r w:rsidRPr="00B16AF8">
        <w:rPr>
          <w:rFonts w:eastAsia="Times New Roman" w:cs="Arial"/>
          <w:bCs/>
          <w:lang w:bidi="ar-SA"/>
        </w:rPr>
        <w:t xml:space="preserve"> район» Орловской области</w:t>
      </w:r>
    </w:p>
    <w:p w:rsidR="00B16AF8" w:rsidRPr="00B16AF8" w:rsidRDefault="00B16AF8" w:rsidP="00B16AF8">
      <w:pPr>
        <w:widowControl/>
        <w:suppressAutoHyphens w:val="0"/>
        <w:jc w:val="center"/>
        <w:rPr>
          <w:rFonts w:eastAsia="Times New Roman" w:cs="Arial"/>
          <w:b/>
          <w:bCs/>
          <w:lang w:bidi="ar-S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493"/>
        <w:gridCol w:w="2264"/>
        <w:gridCol w:w="4127"/>
      </w:tblGrid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№ п/п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Наименование мероприятий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 xml:space="preserve">Срок </w:t>
            </w:r>
          </w:p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b/>
                <w:bCs/>
                <w:lang w:bidi="ar-SA"/>
              </w:rPr>
              <w:t>исполнения</w:t>
            </w:r>
            <w:proofErr w:type="gramEnd"/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Исполнитель</w:t>
            </w:r>
          </w:p>
        </w:tc>
      </w:tr>
      <w:tr w:rsidR="00B16AF8" w:rsidRPr="00B16AF8" w:rsidTr="009031F5">
        <w:trPr>
          <w:trHeight w:val="266"/>
        </w:trPr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1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2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3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4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val="en-US" w:bidi="ar-SA"/>
              </w:rPr>
            </w:pPr>
            <w:r w:rsidRPr="00B16AF8">
              <w:rPr>
                <w:rFonts w:eastAsia="Times New Roman" w:cs="Arial"/>
                <w:b/>
                <w:bCs/>
                <w:lang w:val="en-US" w:bidi="ar-SA"/>
              </w:rPr>
              <w:t>I</w:t>
            </w:r>
            <w:r w:rsidRPr="00B16AF8">
              <w:rPr>
                <w:rFonts w:eastAsia="Times New Roman" w:cs="Arial"/>
                <w:b/>
                <w:bCs/>
                <w:lang w:bidi="ar-SA"/>
              </w:rPr>
              <w:t>.</w:t>
            </w:r>
          </w:p>
        </w:tc>
        <w:tc>
          <w:tcPr>
            <w:tcW w:w="14884" w:type="dxa"/>
            <w:gridSpan w:val="3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Нормативное, организационное и финансовое, методическое, информационное обеспечение детской оздоровительной кампании</w:t>
            </w:r>
          </w:p>
        </w:tc>
      </w:tr>
      <w:tr w:rsidR="00B16AF8" w:rsidRPr="00B16AF8" w:rsidTr="009031F5">
        <w:trPr>
          <w:trHeight w:val="1303"/>
        </w:trPr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1.1.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Проведение совещаний при Главе района «О ходе подготовки к летней оздоровительной кампании в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Должанском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районе в 2016 году», «Об итогах детской оздоровительной кампании 2016 года»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Апрель, Октябрь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1.2.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Проведение заседаний Межведомственного совета по организации отдыха и оздоровления детей в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Должанском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районе 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март</w:t>
            </w:r>
            <w:proofErr w:type="gramEnd"/>
            <w:r w:rsidRPr="00B16AF8">
              <w:rPr>
                <w:rFonts w:eastAsia="Times New Roman" w:cs="Arial"/>
                <w:lang w:bidi="ar-SA"/>
              </w:rPr>
              <w:t xml:space="preserve"> – октябрь 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1.3.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b/>
                <w:lang w:bidi="ar-SA"/>
              </w:rPr>
            </w:pPr>
            <w:r w:rsidRPr="00B16AF8">
              <w:rPr>
                <w:rFonts w:eastAsia="Times New Roman" w:cs="Arial"/>
                <w:b/>
                <w:lang w:bidi="ar-SA"/>
              </w:rPr>
              <w:t xml:space="preserve">Актуализация и размещение на официальном </w:t>
            </w:r>
            <w:proofErr w:type="spellStart"/>
            <w:r w:rsidRPr="00B16AF8">
              <w:rPr>
                <w:rFonts w:eastAsia="Times New Roman" w:cs="Arial"/>
                <w:b/>
                <w:lang w:bidi="ar-SA"/>
              </w:rPr>
              <w:t>потрале</w:t>
            </w:r>
            <w:proofErr w:type="spellEnd"/>
            <w:r w:rsidRPr="00B16AF8">
              <w:rPr>
                <w:rFonts w:eastAsia="Times New Roman" w:cs="Arial"/>
                <w:b/>
                <w:lang w:bidi="ar-SA"/>
              </w:rPr>
              <w:t xml:space="preserve"> Отдела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b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b/>
                <w:lang w:bidi="ar-SA"/>
              </w:rPr>
              <w:t xml:space="preserve"> района в разделе «Летний отдых» реестра детских оздоровительных организаций </w:t>
            </w:r>
            <w:proofErr w:type="spellStart"/>
            <w:r w:rsidRPr="00B16AF8">
              <w:rPr>
                <w:rFonts w:eastAsia="Times New Roman" w:cs="Arial"/>
                <w:b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b/>
                <w:lang w:bidi="ar-SA"/>
              </w:rPr>
              <w:t xml:space="preserve"> района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апрель</w:t>
            </w:r>
            <w:proofErr w:type="gramEnd"/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1.4.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Заключение соглашения о предоставлении субсидии из областного бюджета бюджету муниципального образования «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Должанский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район» на оплату путевок в загородные организации, оказывающие услуги по отдыху и оздоровлению детей, одаренным детям, обучающимся в муниципальных образовательных учреждениях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До 30 марта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lastRenderedPageBreak/>
              <w:t>1.5.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Комплектование контингента одаренных детей, юных спортсменов, детей, находящихся в трудной жизненной ситуации, в загородных организациях, оказывающих услуги по отдыху и оздоровлению детей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До 30 марта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1.6.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Организация работы по выдаче путевок в загородные учреждения, оказывающие услуги по отдыху и оздоровлению детей в соответствии с утвержденным административным регламентом 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1.7.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Направление детей, находящихся в трудной жизненной ситуации, на отдых и оздоровление в загородные учреждения, оказывающие услуги по отдыху и оздоровлению детей 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По мере обращения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1.8.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Мониторинг проведения организованного отдыха и оздоровления детей в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Должанском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районе, включая вопросы определения детей и подростков и удовлетворенности населения проведением мероприятий по отдыху и оздоровлению детей и деятельностью организаций, оказывающих услуги по отдыху и оздоровлению детей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Весь период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1.9.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Формирование реестров поставщиков пищевых продуктов и организаторов питания в организациях, оказывающих услуги по отдыху и оздоровлению детей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Май-август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1.10.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Открытие учреждений, оказывающих услуги по отдыху и оздоровлению детей, при наличии заключений о соответствии санитарным нормам и требованиям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май</w:t>
            </w:r>
            <w:proofErr w:type="gramEnd"/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Руководители ОО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1.11.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Освещение хода подготовки и проведения летней оздоровительной кампании в средствах массовой информации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Весь период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1.12.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Организация и проведение совещаний по вопросам подготовки и проведения летней оздоровительной кампании 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Март-апрель 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lastRenderedPageBreak/>
              <w:t>1.13.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Информирование семей, находящихся в трудной жизненной ситуации, по вопросам организации отдыха, оздоровления и занятости детей и подростков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По мере обращения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lang w:val="en-US" w:bidi="ar-SA"/>
              </w:rPr>
            </w:pPr>
            <w:r w:rsidRPr="00B16AF8">
              <w:rPr>
                <w:rFonts w:eastAsia="Times New Roman" w:cs="Arial"/>
                <w:b/>
                <w:bCs/>
                <w:lang w:val="en-US" w:bidi="ar-SA"/>
              </w:rPr>
              <w:t>II</w:t>
            </w:r>
            <w:r w:rsidRPr="00B16AF8">
              <w:rPr>
                <w:rFonts w:eastAsia="Times New Roman" w:cs="Arial"/>
                <w:b/>
                <w:bCs/>
                <w:lang w:bidi="ar-SA"/>
              </w:rPr>
              <w:t>.</w:t>
            </w:r>
          </w:p>
        </w:tc>
        <w:tc>
          <w:tcPr>
            <w:tcW w:w="14884" w:type="dxa"/>
            <w:gridSpan w:val="3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Подготовка квалифицированных кадров для оздоровительных учреждений различных типов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2.1.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Проведение по заявкам руководителей учреждений гигиенического обучения и аттестации персонала учреждений отдыха и оздоровления детей и подростков.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2 квартал, перед началом летнего оздоровительного сезона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2.2.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Участие в проведении проблемно-целевых очно-заочных курсов повышения квалификации педагогических работников оздоровительных учреждений, функционирующих в летний период  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март</w:t>
            </w:r>
            <w:proofErr w:type="gramEnd"/>
            <w:r w:rsidRPr="00B16AF8">
              <w:rPr>
                <w:rFonts w:eastAsia="Times New Roman" w:cs="Arial"/>
                <w:lang w:val="en-US" w:bidi="ar-SA"/>
              </w:rPr>
              <w:t xml:space="preserve"> </w:t>
            </w:r>
            <w:r w:rsidRPr="00B16AF8">
              <w:rPr>
                <w:rFonts w:eastAsia="Times New Roman" w:cs="Arial"/>
                <w:lang w:bidi="ar-SA"/>
              </w:rPr>
              <w:t>– апрель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руководители</w:t>
            </w:r>
            <w:proofErr w:type="gramEnd"/>
            <w:r w:rsidRPr="00B16AF8">
              <w:rPr>
                <w:rFonts w:eastAsia="Times New Roman" w:cs="Arial"/>
                <w:lang w:bidi="ar-SA"/>
              </w:rPr>
              <w:t xml:space="preserve"> муниципальных образовательных учреждений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2.3.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Проведение семинаров по вопросу организации отдыха и досуговой деятельности детей и подростков в период проведения детской оздоровительной кампании 2016 года  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март</w:t>
            </w:r>
            <w:proofErr w:type="gramEnd"/>
            <w:r w:rsidRPr="00B16AF8">
              <w:rPr>
                <w:rFonts w:eastAsia="Times New Roman" w:cs="Arial"/>
                <w:lang w:val="en-US" w:bidi="ar-SA"/>
              </w:rPr>
              <w:t xml:space="preserve"> </w:t>
            </w:r>
            <w:r w:rsidRPr="00B16AF8">
              <w:rPr>
                <w:rFonts w:eastAsia="Times New Roman" w:cs="Arial"/>
                <w:lang w:bidi="ar-SA"/>
              </w:rPr>
              <w:t>– апрель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по образованию МО «Дорогобужский район»; руководители лагерей дневного пребывания 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val="en-US" w:bidi="ar-SA"/>
              </w:rPr>
              <w:t>III</w:t>
            </w:r>
            <w:r w:rsidRPr="00B16AF8">
              <w:rPr>
                <w:rFonts w:eastAsia="Times New Roman" w:cs="Arial"/>
                <w:b/>
                <w:bCs/>
                <w:lang w:bidi="ar-SA"/>
              </w:rPr>
              <w:t>.</w:t>
            </w:r>
          </w:p>
        </w:tc>
        <w:tc>
          <w:tcPr>
            <w:tcW w:w="14884" w:type="dxa"/>
            <w:gridSpan w:val="3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Совершенствование инфраструктуры отдыха и форм его организации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3.1.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Обеспечение доступности учреждений отдыха и оздоровления детей и подростков для детей-инвалидов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в</w:t>
            </w:r>
            <w:proofErr w:type="gramEnd"/>
            <w:r w:rsidRPr="00B16AF8">
              <w:rPr>
                <w:rFonts w:eastAsia="Times New Roman" w:cs="Arial"/>
                <w:lang w:bidi="ar-SA"/>
              </w:rPr>
              <w:t xml:space="preserve"> течение года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Отдел по образованию МО «Дорогобужский район»; руководители муниципальных образовательных учреждений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val="en-US" w:bidi="ar-SA"/>
              </w:rPr>
              <w:t>IV</w:t>
            </w:r>
            <w:r w:rsidRPr="00B16AF8">
              <w:rPr>
                <w:rFonts w:eastAsia="Times New Roman" w:cs="Arial"/>
                <w:b/>
                <w:bCs/>
                <w:lang w:bidi="ar-SA"/>
              </w:rPr>
              <w:t>.</w:t>
            </w:r>
          </w:p>
        </w:tc>
        <w:tc>
          <w:tcPr>
            <w:tcW w:w="14884" w:type="dxa"/>
            <w:gridSpan w:val="3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b/>
                <w:bCs/>
                <w:lang w:bidi="ar-SA"/>
              </w:rPr>
              <w:t>Организация безопасной перевозки организованных групп детей, охваченных различными формами отдыха и оздоровления</w:t>
            </w:r>
          </w:p>
        </w:tc>
      </w:tr>
      <w:tr w:rsidR="00B16AF8" w:rsidRPr="00B16AF8" w:rsidTr="009031F5">
        <w:tc>
          <w:tcPr>
            <w:tcW w:w="710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4.1.</w:t>
            </w:r>
          </w:p>
        </w:tc>
        <w:tc>
          <w:tcPr>
            <w:tcW w:w="8493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>Организация и обеспечение безопасной перевозки организованных групп детей, в том числе к местам отдыха и обратно, в соответствии с действующим законодательством</w:t>
            </w:r>
          </w:p>
        </w:tc>
        <w:tc>
          <w:tcPr>
            <w:tcW w:w="2264" w:type="dxa"/>
          </w:tcPr>
          <w:p w:rsidR="00B16AF8" w:rsidRPr="00B16AF8" w:rsidRDefault="00B16AF8" w:rsidP="00B16AF8">
            <w:pPr>
              <w:widowControl/>
              <w:suppressAutoHyphens w:val="0"/>
              <w:jc w:val="center"/>
              <w:rPr>
                <w:rFonts w:eastAsia="Times New Roman" w:cs="Arial"/>
                <w:lang w:bidi="ar-SA"/>
              </w:rPr>
            </w:pPr>
            <w:proofErr w:type="gramStart"/>
            <w:r w:rsidRPr="00B16AF8">
              <w:rPr>
                <w:rFonts w:eastAsia="Times New Roman" w:cs="Arial"/>
                <w:lang w:bidi="ar-SA"/>
              </w:rPr>
              <w:t>в</w:t>
            </w:r>
            <w:proofErr w:type="gramEnd"/>
            <w:r w:rsidRPr="00B16AF8">
              <w:rPr>
                <w:rFonts w:eastAsia="Times New Roman" w:cs="Arial"/>
                <w:lang w:bidi="ar-SA"/>
              </w:rPr>
              <w:t xml:space="preserve"> течение года</w:t>
            </w:r>
          </w:p>
        </w:tc>
        <w:tc>
          <w:tcPr>
            <w:tcW w:w="4127" w:type="dxa"/>
          </w:tcPr>
          <w:p w:rsidR="00B16AF8" w:rsidRPr="00B16AF8" w:rsidRDefault="00B16AF8" w:rsidP="00B16AF8">
            <w:pPr>
              <w:widowControl/>
              <w:suppressAutoHyphens w:val="0"/>
              <w:jc w:val="both"/>
              <w:rPr>
                <w:rFonts w:eastAsia="Times New Roman" w:cs="Arial"/>
                <w:lang w:bidi="ar-SA"/>
              </w:rPr>
            </w:pPr>
            <w:r w:rsidRPr="00B16AF8">
              <w:rPr>
                <w:rFonts w:eastAsia="Times New Roman" w:cs="Arial"/>
                <w:lang w:bidi="ar-SA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 w:rsidRPr="00B16AF8">
              <w:rPr>
                <w:rFonts w:eastAsia="Times New Roman" w:cs="Arial"/>
                <w:lang w:bidi="ar-SA"/>
              </w:rPr>
              <w:t>Должанского</w:t>
            </w:r>
            <w:proofErr w:type="spellEnd"/>
            <w:r w:rsidRPr="00B16AF8">
              <w:rPr>
                <w:rFonts w:eastAsia="Times New Roman" w:cs="Arial"/>
                <w:lang w:bidi="ar-SA"/>
              </w:rPr>
              <w:t xml:space="preserve"> района</w:t>
            </w:r>
          </w:p>
        </w:tc>
      </w:tr>
    </w:tbl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351FD" w:rsidRPr="009A5435" w:rsidRDefault="00B351FD" w:rsidP="009A5435">
      <w:pPr>
        <w:tabs>
          <w:tab w:val="left" w:pos="0"/>
        </w:tabs>
        <w:ind w:firstLine="567"/>
        <w:jc w:val="both"/>
        <w:rPr>
          <w:rFonts w:cs="Arial"/>
        </w:rPr>
      </w:pPr>
    </w:p>
    <w:p w:rsidR="00B16AF8" w:rsidRDefault="00B16AF8">
      <w:pPr>
        <w:tabs>
          <w:tab w:val="left" w:pos="0"/>
        </w:tabs>
        <w:ind w:firstLine="567"/>
        <w:jc w:val="both"/>
        <w:rPr>
          <w:rFonts w:cs="Arial"/>
        </w:rPr>
        <w:sectPr w:rsidR="00B16AF8" w:rsidSect="00B16AF8">
          <w:pgSz w:w="16838" w:h="11906" w:orient="landscape"/>
          <w:pgMar w:top="1701" w:right="1134" w:bottom="851" w:left="539" w:header="709" w:footer="709" w:gutter="0"/>
          <w:cols w:space="708"/>
          <w:docGrid w:linePitch="360"/>
        </w:sectPr>
      </w:pPr>
    </w:p>
    <w:p w:rsidR="00B16AF8" w:rsidRPr="009A5435" w:rsidRDefault="00B16AF8">
      <w:pPr>
        <w:tabs>
          <w:tab w:val="left" w:pos="0"/>
        </w:tabs>
        <w:ind w:firstLine="567"/>
        <w:jc w:val="both"/>
        <w:rPr>
          <w:rFonts w:cs="Arial"/>
        </w:rPr>
      </w:pPr>
    </w:p>
    <w:sectPr w:rsidR="00B16AF8" w:rsidRPr="009A5435" w:rsidSect="00B351F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52A8604"/>
    <w:lvl w:ilvl="0">
      <w:start w:val="1"/>
      <w:numFmt w:val="decimal"/>
      <w:lvlText w:val="1.%1."/>
      <w:lvlJc w:val="left"/>
      <w:rPr>
        <w:b w:val="0"/>
        <w:sz w:val="24"/>
        <w:szCs w:val="24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23860BEF"/>
    <w:multiLevelType w:val="multilevel"/>
    <w:tmpl w:val="0C5A56C8"/>
    <w:lvl w:ilvl="0">
      <w:start w:val="2"/>
      <w:numFmt w:val="decimal"/>
      <w:lvlText w:val="%1"/>
      <w:lvlJc w:val="left"/>
      <w:pPr>
        <w:ind w:left="1137" w:hanging="49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7" w:hanging="496"/>
      </w:pPr>
      <w:rPr>
        <w:rFonts w:ascii="Trebuchet MS" w:eastAsia="Trebuchet MS" w:hAnsi="Trebuchet MS" w:cs="Trebuchet MS" w:hint="default"/>
        <w:spacing w:val="-1"/>
        <w:w w:val="69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12"/>
      </w:pPr>
      <w:rPr>
        <w:rFonts w:ascii="Trebuchet MS" w:eastAsia="Trebuchet MS" w:hAnsi="Trebuchet MS" w:cs="Trebuchet MS" w:hint="default"/>
        <w:spacing w:val="-3"/>
        <w:w w:val="69"/>
        <w:sz w:val="22"/>
        <w:szCs w:val="22"/>
      </w:rPr>
    </w:lvl>
    <w:lvl w:ilvl="3">
      <w:numFmt w:val="bullet"/>
      <w:lvlText w:val="•"/>
      <w:lvlJc w:val="left"/>
      <w:pPr>
        <w:ind w:left="3012" w:hanging="712"/>
      </w:pPr>
      <w:rPr>
        <w:rFonts w:hint="default"/>
      </w:rPr>
    </w:lvl>
    <w:lvl w:ilvl="4">
      <w:numFmt w:val="bullet"/>
      <w:lvlText w:val="•"/>
      <w:lvlJc w:val="left"/>
      <w:pPr>
        <w:ind w:left="3948" w:hanging="712"/>
      </w:pPr>
      <w:rPr>
        <w:rFonts w:hint="default"/>
      </w:rPr>
    </w:lvl>
    <w:lvl w:ilvl="5">
      <w:numFmt w:val="bullet"/>
      <w:lvlText w:val="•"/>
      <w:lvlJc w:val="left"/>
      <w:pPr>
        <w:ind w:left="4885" w:hanging="712"/>
      </w:pPr>
      <w:rPr>
        <w:rFonts w:hint="default"/>
      </w:rPr>
    </w:lvl>
    <w:lvl w:ilvl="6">
      <w:numFmt w:val="bullet"/>
      <w:lvlText w:val="•"/>
      <w:lvlJc w:val="left"/>
      <w:pPr>
        <w:ind w:left="5821" w:hanging="712"/>
      </w:pPr>
      <w:rPr>
        <w:rFonts w:hint="default"/>
      </w:rPr>
    </w:lvl>
    <w:lvl w:ilvl="7">
      <w:numFmt w:val="bullet"/>
      <w:lvlText w:val="•"/>
      <w:lvlJc w:val="left"/>
      <w:pPr>
        <w:ind w:left="6757" w:hanging="712"/>
      </w:pPr>
      <w:rPr>
        <w:rFonts w:hint="default"/>
      </w:rPr>
    </w:lvl>
    <w:lvl w:ilvl="8">
      <w:numFmt w:val="bullet"/>
      <w:lvlText w:val="•"/>
      <w:lvlJc w:val="left"/>
      <w:pPr>
        <w:ind w:left="7693" w:hanging="712"/>
      </w:pPr>
      <w:rPr>
        <w:rFonts w:hint="default"/>
      </w:rPr>
    </w:lvl>
  </w:abstractNum>
  <w:abstractNum w:abstractNumId="2">
    <w:nsid w:val="2DAB3CD3"/>
    <w:multiLevelType w:val="hybridMultilevel"/>
    <w:tmpl w:val="6B5AF350"/>
    <w:lvl w:ilvl="0" w:tplc="E1645C24">
      <w:numFmt w:val="bullet"/>
      <w:lvlText w:val="-"/>
      <w:lvlJc w:val="left"/>
      <w:pPr>
        <w:ind w:left="102" w:hanging="24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486DB4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47225330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14C318C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3F423D1E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25384710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8B3AC43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440E254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7166F4F2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3">
    <w:nsid w:val="3D46564C"/>
    <w:multiLevelType w:val="hybridMultilevel"/>
    <w:tmpl w:val="E2FA4608"/>
    <w:lvl w:ilvl="0" w:tplc="3844E3BC">
      <w:start w:val="1"/>
      <w:numFmt w:val="decimal"/>
      <w:lvlText w:val="%1."/>
      <w:lvlJc w:val="left"/>
      <w:pPr>
        <w:ind w:left="162" w:hanging="468"/>
      </w:pPr>
      <w:rPr>
        <w:rFonts w:ascii="Trebuchet MS" w:eastAsia="Trebuchet MS" w:hAnsi="Trebuchet MS" w:cs="Trebuchet MS" w:hint="default"/>
        <w:w w:val="69"/>
        <w:sz w:val="22"/>
        <w:szCs w:val="22"/>
      </w:rPr>
    </w:lvl>
    <w:lvl w:ilvl="1" w:tplc="4238C278">
      <w:numFmt w:val="bullet"/>
      <w:lvlText w:val="•"/>
      <w:lvlJc w:val="left"/>
      <w:pPr>
        <w:ind w:left="1110" w:hanging="468"/>
      </w:pPr>
      <w:rPr>
        <w:rFonts w:hint="default"/>
      </w:rPr>
    </w:lvl>
    <w:lvl w:ilvl="2" w:tplc="03D0A240">
      <w:numFmt w:val="bullet"/>
      <w:lvlText w:val="•"/>
      <w:lvlJc w:val="left"/>
      <w:pPr>
        <w:ind w:left="2060" w:hanging="468"/>
      </w:pPr>
      <w:rPr>
        <w:rFonts w:hint="default"/>
      </w:rPr>
    </w:lvl>
    <w:lvl w:ilvl="3" w:tplc="1E5895F0">
      <w:numFmt w:val="bullet"/>
      <w:lvlText w:val="•"/>
      <w:lvlJc w:val="left"/>
      <w:pPr>
        <w:ind w:left="3011" w:hanging="468"/>
      </w:pPr>
      <w:rPr>
        <w:rFonts w:hint="default"/>
      </w:rPr>
    </w:lvl>
    <w:lvl w:ilvl="4" w:tplc="C3C29738">
      <w:numFmt w:val="bullet"/>
      <w:lvlText w:val="•"/>
      <w:lvlJc w:val="left"/>
      <w:pPr>
        <w:ind w:left="3961" w:hanging="468"/>
      </w:pPr>
      <w:rPr>
        <w:rFonts w:hint="default"/>
      </w:rPr>
    </w:lvl>
    <w:lvl w:ilvl="5" w:tplc="B71AD92C">
      <w:numFmt w:val="bullet"/>
      <w:lvlText w:val="•"/>
      <w:lvlJc w:val="left"/>
      <w:pPr>
        <w:ind w:left="4912" w:hanging="468"/>
      </w:pPr>
      <w:rPr>
        <w:rFonts w:hint="default"/>
      </w:rPr>
    </w:lvl>
    <w:lvl w:ilvl="6" w:tplc="1DC8FFD6">
      <w:numFmt w:val="bullet"/>
      <w:lvlText w:val="•"/>
      <w:lvlJc w:val="left"/>
      <w:pPr>
        <w:ind w:left="5862" w:hanging="468"/>
      </w:pPr>
      <w:rPr>
        <w:rFonts w:hint="default"/>
      </w:rPr>
    </w:lvl>
    <w:lvl w:ilvl="7" w:tplc="6FF69362">
      <w:numFmt w:val="bullet"/>
      <w:lvlText w:val="•"/>
      <w:lvlJc w:val="left"/>
      <w:pPr>
        <w:ind w:left="6812" w:hanging="468"/>
      </w:pPr>
      <w:rPr>
        <w:rFonts w:hint="default"/>
      </w:rPr>
    </w:lvl>
    <w:lvl w:ilvl="8" w:tplc="98F2E3EC">
      <w:numFmt w:val="bullet"/>
      <w:lvlText w:val="•"/>
      <w:lvlJc w:val="left"/>
      <w:pPr>
        <w:ind w:left="7763" w:hanging="468"/>
      </w:pPr>
      <w:rPr>
        <w:rFonts w:hint="default"/>
      </w:rPr>
    </w:lvl>
  </w:abstractNum>
  <w:abstractNum w:abstractNumId="4">
    <w:nsid w:val="41ED5CAA"/>
    <w:multiLevelType w:val="multilevel"/>
    <w:tmpl w:val="CEF40302"/>
    <w:lvl w:ilvl="0">
      <w:start w:val="3"/>
      <w:numFmt w:val="decimal"/>
      <w:lvlText w:val="%1"/>
      <w:lvlJc w:val="left"/>
      <w:pPr>
        <w:ind w:left="102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1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rebuchet MS" w:eastAsia="Trebuchet MS" w:hAnsi="Trebuchet MS" w:cs="Trebuchet MS" w:hint="default"/>
        <w:spacing w:val="-1"/>
        <w:w w:val="69"/>
        <w:sz w:val="22"/>
        <w:szCs w:val="22"/>
      </w:rPr>
    </w:lvl>
    <w:lvl w:ilvl="3">
      <w:numFmt w:val="bullet"/>
      <w:lvlText w:val="•"/>
      <w:lvlJc w:val="left"/>
      <w:pPr>
        <w:ind w:left="2939" w:hanging="607"/>
      </w:pPr>
      <w:rPr>
        <w:rFonts w:hint="default"/>
      </w:rPr>
    </w:lvl>
    <w:lvl w:ilvl="4">
      <w:numFmt w:val="bullet"/>
      <w:lvlText w:val="•"/>
      <w:lvlJc w:val="left"/>
      <w:pPr>
        <w:ind w:left="3886" w:hanging="607"/>
      </w:pPr>
      <w:rPr>
        <w:rFonts w:hint="default"/>
      </w:rPr>
    </w:lvl>
    <w:lvl w:ilvl="5">
      <w:numFmt w:val="bullet"/>
      <w:lvlText w:val="•"/>
      <w:lvlJc w:val="left"/>
      <w:pPr>
        <w:ind w:left="4833" w:hanging="607"/>
      </w:pPr>
      <w:rPr>
        <w:rFonts w:hint="default"/>
      </w:rPr>
    </w:lvl>
    <w:lvl w:ilvl="6">
      <w:numFmt w:val="bullet"/>
      <w:lvlText w:val="•"/>
      <w:lvlJc w:val="left"/>
      <w:pPr>
        <w:ind w:left="5779" w:hanging="607"/>
      </w:pPr>
      <w:rPr>
        <w:rFonts w:hint="default"/>
      </w:rPr>
    </w:lvl>
    <w:lvl w:ilvl="7">
      <w:numFmt w:val="bullet"/>
      <w:lvlText w:val="•"/>
      <w:lvlJc w:val="left"/>
      <w:pPr>
        <w:ind w:left="6726" w:hanging="607"/>
      </w:pPr>
      <w:rPr>
        <w:rFonts w:hint="default"/>
      </w:rPr>
    </w:lvl>
    <w:lvl w:ilvl="8">
      <w:numFmt w:val="bullet"/>
      <w:lvlText w:val="•"/>
      <w:lvlJc w:val="left"/>
      <w:pPr>
        <w:ind w:left="7673" w:hanging="607"/>
      </w:pPr>
      <w:rPr>
        <w:rFonts w:hint="default"/>
      </w:rPr>
    </w:lvl>
  </w:abstractNum>
  <w:abstractNum w:abstractNumId="5">
    <w:nsid w:val="43D17993"/>
    <w:multiLevelType w:val="hybridMultilevel"/>
    <w:tmpl w:val="7DB40862"/>
    <w:lvl w:ilvl="0" w:tplc="E736C56A">
      <w:numFmt w:val="bullet"/>
      <w:lvlText w:val="-"/>
      <w:lvlJc w:val="left"/>
      <w:pPr>
        <w:ind w:left="102" w:hanging="24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5863650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F23A587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922289E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C1FA3A80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C63EB01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8DEE5C8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E10ABBC2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93A0F08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6">
    <w:nsid w:val="48220489"/>
    <w:multiLevelType w:val="multilevel"/>
    <w:tmpl w:val="FDFC4706"/>
    <w:lvl w:ilvl="0">
      <w:start w:val="2"/>
      <w:numFmt w:val="decimal"/>
      <w:lvlText w:val="%1"/>
      <w:lvlJc w:val="left"/>
      <w:pPr>
        <w:ind w:left="1027" w:hanging="38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7" w:hanging="386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16"/>
      </w:pPr>
      <w:rPr>
        <w:rFonts w:ascii="Trebuchet MS" w:eastAsia="Trebuchet MS" w:hAnsi="Trebuchet MS" w:cs="Trebuchet MS" w:hint="default"/>
        <w:spacing w:val="-1"/>
        <w:w w:val="69"/>
        <w:sz w:val="22"/>
        <w:szCs w:val="22"/>
      </w:rPr>
    </w:lvl>
    <w:lvl w:ilvl="3">
      <w:numFmt w:val="bullet"/>
      <w:lvlText w:val="•"/>
      <w:lvlJc w:val="left"/>
      <w:pPr>
        <w:ind w:left="2919" w:hanging="616"/>
      </w:pPr>
      <w:rPr>
        <w:rFonts w:hint="default"/>
      </w:rPr>
    </w:lvl>
    <w:lvl w:ilvl="4">
      <w:numFmt w:val="bullet"/>
      <w:lvlText w:val="•"/>
      <w:lvlJc w:val="left"/>
      <w:pPr>
        <w:ind w:left="3868" w:hanging="616"/>
      </w:pPr>
      <w:rPr>
        <w:rFonts w:hint="default"/>
      </w:rPr>
    </w:lvl>
    <w:lvl w:ilvl="5">
      <w:numFmt w:val="bullet"/>
      <w:lvlText w:val="•"/>
      <w:lvlJc w:val="left"/>
      <w:pPr>
        <w:ind w:left="4818" w:hanging="616"/>
      </w:pPr>
      <w:rPr>
        <w:rFonts w:hint="default"/>
      </w:rPr>
    </w:lvl>
    <w:lvl w:ilvl="6">
      <w:numFmt w:val="bullet"/>
      <w:lvlText w:val="•"/>
      <w:lvlJc w:val="left"/>
      <w:pPr>
        <w:ind w:left="5768" w:hanging="616"/>
      </w:pPr>
      <w:rPr>
        <w:rFonts w:hint="default"/>
      </w:rPr>
    </w:lvl>
    <w:lvl w:ilvl="7">
      <w:numFmt w:val="bullet"/>
      <w:lvlText w:val="•"/>
      <w:lvlJc w:val="left"/>
      <w:pPr>
        <w:ind w:left="6717" w:hanging="616"/>
      </w:pPr>
      <w:rPr>
        <w:rFonts w:hint="default"/>
      </w:rPr>
    </w:lvl>
    <w:lvl w:ilvl="8">
      <w:numFmt w:val="bullet"/>
      <w:lvlText w:val="•"/>
      <w:lvlJc w:val="left"/>
      <w:pPr>
        <w:ind w:left="7667" w:hanging="616"/>
      </w:pPr>
      <w:rPr>
        <w:rFonts w:hint="default"/>
      </w:rPr>
    </w:lvl>
  </w:abstractNum>
  <w:abstractNum w:abstractNumId="7">
    <w:nsid w:val="54883872"/>
    <w:multiLevelType w:val="multilevel"/>
    <w:tmpl w:val="F998CD72"/>
    <w:lvl w:ilvl="0">
      <w:start w:val="3"/>
      <w:numFmt w:val="decimal"/>
      <w:lvlText w:val="%1"/>
      <w:lvlJc w:val="left"/>
      <w:pPr>
        <w:ind w:left="102" w:hanging="49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" w:hanging="496"/>
      </w:pPr>
      <w:rPr>
        <w:rFonts w:ascii="Trebuchet MS" w:eastAsia="Trebuchet MS" w:hAnsi="Trebuchet MS" w:cs="Trebuchet MS" w:hint="default"/>
        <w:spacing w:val="-1"/>
        <w:w w:val="69"/>
        <w:sz w:val="22"/>
        <w:szCs w:val="22"/>
      </w:rPr>
    </w:lvl>
    <w:lvl w:ilvl="2">
      <w:numFmt w:val="bullet"/>
      <w:lvlText w:val="•"/>
      <w:lvlJc w:val="left"/>
      <w:pPr>
        <w:ind w:left="1993" w:hanging="496"/>
      </w:pPr>
      <w:rPr>
        <w:rFonts w:hint="default"/>
      </w:rPr>
    </w:lvl>
    <w:lvl w:ilvl="3">
      <w:numFmt w:val="bullet"/>
      <w:lvlText w:val="•"/>
      <w:lvlJc w:val="left"/>
      <w:pPr>
        <w:ind w:left="2939" w:hanging="496"/>
      </w:pPr>
      <w:rPr>
        <w:rFonts w:hint="default"/>
      </w:rPr>
    </w:lvl>
    <w:lvl w:ilvl="4">
      <w:numFmt w:val="bullet"/>
      <w:lvlText w:val="•"/>
      <w:lvlJc w:val="left"/>
      <w:pPr>
        <w:ind w:left="3886" w:hanging="496"/>
      </w:pPr>
      <w:rPr>
        <w:rFonts w:hint="default"/>
      </w:rPr>
    </w:lvl>
    <w:lvl w:ilvl="5">
      <w:numFmt w:val="bullet"/>
      <w:lvlText w:val="•"/>
      <w:lvlJc w:val="left"/>
      <w:pPr>
        <w:ind w:left="4833" w:hanging="496"/>
      </w:pPr>
      <w:rPr>
        <w:rFonts w:hint="default"/>
      </w:rPr>
    </w:lvl>
    <w:lvl w:ilvl="6">
      <w:numFmt w:val="bullet"/>
      <w:lvlText w:val="•"/>
      <w:lvlJc w:val="left"/>
      <w:pPr>
        <w:ind w:left="5779" w:hanging="496"/>
      </w:pPr>
      <w:rPr>
        <w:rFonts w:hint="default"/>
      </w:rPr>
    </w:lvl>
    <w:lvl w:ilvl="7">
      <w:numFmt w:val="bullet"/>
      <w:lvlText w:val="•"/>
      <w:lvlJc w:val="left"/>
      <w:pPr>
        <w:ind w:left="6726" w:hanging="496"/>
      </w:pPr>
      <w:rPr>
        <w:rFonts w:hint="default"/>
      </w:rPr>
    </w:lvl>
    <w:lvl w:ilvl="8">
      <w:numFmt w:val="bullet"/>
      <w:lvlText w:val="•"/>
      <w:lvlJc w:val="left"/>
      <w:pPr>
        <w:ind w:left="7673" w:hanging="496"/>
      </w:pPr>
      <w:rPr>
        <w:rFonts w:hint="default"/>
      </w:rPr>
    </w:lvl>
  </w:abstractNum>
  <w:abstractNum w:abstractNumId="8">
    <w:nsid w:val="597226DA"/>
    <w:multiLevelType w:val="hybridMultilevel"/>
    <w:tmpl w:val="792AA3B4"/>
    <w:lvl w:ilvl="0" w:tplc="B088CC32">
      <w:start w:val="1"/>
      <w:numFmt w:val="decimal"/>
      <w:lvlText w:val="%1."/>
      <w:lvlJc w:val="left"/>
      <w:pPr>
        <w:ind w:left="2356" w:hanging="219"/>
        <w:jc w:val="right"/>
      </w:pPr>
      <w:rPr>
        <w:rFonts w:ascii="Trebuchet MS" w:eastAsia="Trebuchet MS" w:hAnsi="Trebuchet MS" w:cs="Trebuchet MS" w:hint="default"/>
        <w:w w:val="69"/>
        <w:sz w:val="22"/>
        <w:szCs w:val="22"/>
      </w:rPr>
    </w:lvl>
    <w:lvl w:ilvl="1" w:tplc="47F25F76">
      <w:numFmt w:val="bullet"/>
      <w:lvlText w:val="•"/>
      <w:lvlJc w:val="left"/>
      <w:pPr>
        <w:ind w:left="3080" w:hanging="219"/>
      </w:pPr>
      <w:rPr>
        <w:rFonts w:hint="default"/>
      </w:rPr>
    </w:lvl>
    <w:lvl w:ilvl="2" w:tplc="B4583F1A">
      <w:numFmt w:val="bullet"/>
      <w:lvlText w:val="•"/>
      <w:lvlJc w:val="left"/>
      <w:pPr>
        <w:ind w:left="3801" w:hanging="219"/>
      </w:pPr>
      <w:rPr>
        <w:rFonts w:hint="default"/>
      </w:rPr>
    </w:lvl>
    <w:lvl w:ilvl="3" w:tplc="43962FDC">
      <w:numFmt w:val="bullet"/>
      <w:lvlText w:val="•"/>
      <w:lvlJc w:val="left"/>
      <w:pPr>
        <w:ind w:left="4521" w:hanging="219"/>
      </w:pPr>
      <w:rPr>
        <w:rFonts w:hint="default"/>
      </w:rPr>
    </w:lvl>
    <w:lvl w:ilvl="4" w:tplc="945E3CFC">
      <w:numFmt w:val="bullet"/>
      <w:lvlText w:val="•"/>
      <w:lvlJc w:val="left"/>
      <w:pPr>
        <w:ind w:left="5242" w:hanging="219"/>
      </w:pPr>
      <w:rPr>
        <w:rFonts w:hint="default"/>
      </w:rPr>
    </w:lvl>
    <w:lvl w:ilvl="5" w:tplc="E74845F0">
      <w:numFmt w:val="bullet"/>
      <w:lvlText w:val="•"/>
      <w:lvlJc w:val="left"/>
      <w:pPr>
        <w:ind w:left="5963" w:hanging="219"/>
      </w:pPr>
      <w:rPr>
        <w:rFonts w:hint="default"/>
      </w:rPr>
    </w:lvl>
    <w:lvl w:ilvl="6" w:tplc="71288BC6">
      <w:numFmt w:val="bullet"/>
      <w:lvlText w:val="•"/>
      <w:lvlJc w:val="left"/>
      <w:pPr>
        <w:ind w:left="6683" w:hanging="219"/>
      </w:pPr>
      <w:rPr>
        <w:rFonts w:hint="default"/>
      </w:rPr>
    </w:lvl>
    <w:lvl w:ilvl="7" w:tplc="ACF0E952">
      <w:numFmt w:val="bullet"/>
      <w:lvlText w:val="•"/>
      <w:lvlJc w:val="left"/>
      <w:pPr>
        <w:ind w:left="7404" w:hanging="219"/>
      </w:pPr>
      <w:rPr>
        <w:rFonts w:hint="default"/>
      </w:rPr>
    </w:lvl>
    <w:lvl w:ilvl="8" w:tplc="7D42BC06">
      <w:numFmt w:val="bullet"/>
      <w:lvlText w:val="•"/>
      <w:lvlJc w:val="left"/>
      <w:pPr>
        <w:ind w:left="8125" w:hanging="219"/>
      </w:pPr>
      <w:rPr>
        <w:rFonts w:hint="default"/>
      </w:rPr>
    </w:lvl>
  </w:abstractNum>
  <w:abstractNum w:abstractNumId="9">
    <w:nsid w:val="5E4C4893"/>
    <w:multiLevelType w:val="multilevel"/>
    <w:tmpl w:val="0EBCB672"/>
    <w:lvl w:ilvl="0">
      <w:start w:val="1"/>
      <w:numFmt w:val="decimal"/>
      <w:lvlText w:val="%1."/>
      <w:lvlJc w:val="left"/>
      <w:pPr>
        <w:ind w:left="102" w:hanging="219"/>
      </w:pPr>
      <w:rPr>
        <w:rFonts w:ascii="Trebuchet MS" w:eastAsia="Trebuchet MS" w:hAnsi="Trebuchet MS" w:cs="Trebuchet MS" w:hint="default"/>
        <w:w w:val="69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993" w:hanging="387"/>
      </w:pPr>
      <w:rPr>
        <w:rFonts w:hint="default"/>
      </w:rPr>
    </w:lvl>
    <w:lvl w:ilvl="3">
      <w:numFmt w:val="bullet"/>
      <w:lvlText w:val="•"/>
      <w:lvlJc w:val="left"/>
      <w:pPr>
        <w:ind w:left="2939" w:hanging="387"/>
      </w:pPr>
      <w:rPr>
        <w:rFonts w:hint="default"/>
      </w:rPr>
    </w:lvl>
    <w:lvl w:ilvl="4">
      <w:numFmt w:val="bullet"/>
      <w:lvlText w:val="•"/>
      <w:lvlJc w:val="left"/>
      <w:pPr>
        <w:ind w:left="3886" w:hanging="387"/>
      </w:pPr>
      <w:rPr>
        <w:rFonts w:hint="default"/>
      </w:rPr>
    </w:lvl>
    <w:lvl w:ilvl="5">
      <w:numFmt w:val="bullet"/>
      <w:lvlText w:val="•"/>
      <w:lvlJc w:val="left"/>
      <w:pPr>
        <w:ind w:left="4833" w:hanging="387"/>
      </w:pPr>
      <w:rPr>
        <w:rFonts w:hint="default"/>
      </w:rPr>
    </w:lvl>
    <w:lvl w:ilvl="6">
      <w:numFmt w:val="bullet"/>
      <w:lvlText w:val="•"/>
      <w:lvlJc w:val="left"/>
      <w:pPr>
        <w:ind w:left="5779" w:hanging="387"/>
      </w:pPr>
      <w:rPr>
        <w:rFonts w:hint="default"/>
      </w:rPr>
    </w:lvl>
    <w:lvl w:ilvl="7">
      <w:numFmt w:val="bullet"/>
      <w:lvlText w:val="•"/>
      <w:lvlJc w:val="left"/>
      <w:pPr>
        <w:ind w:left="6726" w:hanging="387"/>
      </w:pPr>
      <w:rPr>
        <w:rFonts w:hint="default"/>
      </w:rPr>
    </w:lvl>
    <w:lvl w:ilvl="8">
      <w:numFmt w:val="bullet"/>
      <w:lvlText w:val="•"/>
      <w:lvlJc w:val="left"/>
      <w:pPr>
        <w:ind w:left="7673" w:hanging="387"/>
      </w:pPr>
      <w:rPr>
        <w:rFonts w:hint="default"/>
      </w:rPr>
    </w:lvl>
  </w:abstractNum>
  <w:abstractNum w:abstractNumId="10">
    <w:nsid w:val="5F045EDF"/>
    <w:multiLevelType w:val="multilevel"/>
    <w:tmpl w:val="CA4A0B82"/>
    <w:lvl w:ilvl="0">
      <w:start w:val="2"/>
      <w:numFmt w:val="decimal"/>
      <w:lvlText w:val="%1"/>
      <w:lvlJc w:val="left"/>
      <w:pPr>
        <w:ind w:left="102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1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95"/>
      </w:pPr>
      <w:rPr>
        <w:rFonts w:ascii="Trebuchet MS" w:eastAsia="Trebuchet MS" w:hAnsi="Trebuchet MS" w:cs="Trebuchet MS" w:hint="default"/>
        <w:spacing w:val="-1"/>
        <w:w w:val="69"/>
        <w:sz w:val="22"/>
        <w:szCs w:val="22"/>
      </w:rPr>
    </w:lvl>
    <w:lvl w:ilvl="3">
      <w:numFmt w:val="bullet"/>
      <w:lvlText w:val="•"/>
      <w:lvlJc w:val="left"/>
      <w:pPr>
        <w:ind w:left="2939" w:hanging="595"/>
      </w:pPr>
      <w:rPr>
        <w:rFonts w:hint="default"/>
      </w:rPr>
    </w:lvl>
    <w:lvl w:ilvl="4">
      <w:numFmt w:val="bullet"/>
      <w:lvlText w:val="•"/>
      <w:lvlJc w:val="left"/>
      <w:pPr>
        <w:ind w:left="3886" w:hanging="595"/>
      </w:pPr>
      <w:rPr>
        <w:rFonts w:hint="default"/>
      </w:rPr>
    </w:lvl>
    <w:lvl w:ilvl="5">
      <w:numFmt w:val="bullet"/>
      <w:lvlText w:val="•"/>
      <w:lvlJc w:val="left"/>
      <w:pPr>
        <w:ind w:left="4833" w:hanging="595"/>
      </w:pPr>
      <w:rPr>
        <w:rFonts w:hint="default"/>
      </w:rPr>
    </w:lvl>
    <w:lvl w:ilvl="6">
      <w:numFmt w:val="bullet"/>
      <w:lvlText w:val="•"/>
      <w:lvlJc w:val="left"/>
      <w:pPr>
        <w:ind w:left="5779" w:hanging="595"/>
      </w:pPr>
      <w:rPr>
        <w:rFonts w:hint="default"/>
      </w:rPr>
    </w:lvl>
    <w:lvl w:ilvl="7">
      <w:numFmt w:val="bullet"/>
      <w:lvlText w:val="•"/>
      <w:lvlJc w:val="left"/>
      <w:pPr>
        <w:ind w:left="6726" w:hanging="595"/>
      </w:pPr>
      <w:rPr>
        <w:rFonts w:hint="default"/>
      </w:rPr>
    </w:lvl>
    <w:lvl w:ilvl="8">
      <w:numFmt w:val="bullet"/>
      <w:lvlText w:val="•"/>
      <w:lvlJc w:val="left"/>
      <w:pPr>
        <w:ind w:left="7673" w:hanging="595"/>
      </w:pPr>
      <w:rPr>
        <w:rFonts w:hint="default"/>
      </w:rPr>
    </w:lvl>
  </w:abstractNum>
  <w:abstractNum w:abstractNumId="11">
    <w:nsid w:val="6D425DF8"/>
    <w:multiLevelType w:val="multilevel"/>
    <w:tmpl w:val="93AEF2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12">
    <w:nsid w:val="716F0BB0"/>
    <w:multiLevelType w:val="multilevel"/>
    <w:tmpl w:val="CD48E2A8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3">
    <w:nsid w:val="7CD97763"/>
    <w:multiLevelType w:val="hybridMultilevel"/>
    <w:tmpl w:val="B958D75A"/>
    <w:lvl w:ilvl="0" w:tplc="2E68DAD8">
      <w:numFmt w:val="bullet"/>
      <w:lvlText w:val="-"/>
      <w:lvlJc w:val="left"/>
      <w:pPr>
        <w:ind w:left="102" w:hanging="118"/>
      </w:pPr>
      <w:rPr>
        <w:rFonts w:ascii="Arial" w:eastAsia="Arial" w:hAnsi="Arial" w:cs="Arial" w:hint="default"/>
        <w:w w:val="92"/>
        <w:sz w:val="22"/>
        <w:szCs w:val="22"/>
      </w:rPr>
    </w:lvl>
    <w:lvl w:ilvl="1" w:tplc="195A0864">
      <w:numFmt w:val="bullet"/>
      <w:lvlText w:val="•"/>
      <w:lvlJc w:val="left"/>
      <w:pPr>
        <w:ind w:left="1046" w:hanging="118"/>
      </w:pPr>
      <w:rPr>
        <w:rFonts w:hint="default"/>
      </w:rPr>
    </w:lvl>
    <w:lvl w:ilvl="2" w:tplc="25185A2E">
      <w:numFmt w:val="bullet"/>
      <w:lvlText w:val="•"/>
      <w:lvlJc w:val="left"/>
      <w:pPr>
        <w:ind w:left="1993" w:hanging="118"/>
      </w:pPr>
      <w:rPr>
        <w:rFonts w:hint="default"/>
      </w:rPr>
    </w:lvl>
    <w:lvl w:ilvl="3" w:tplc="25E6398E">
      <w:numFmt w:val="bullet"/>
      <w:lvlText w:val="•"/>
      <w:lvlJc w:val="left"/>
      <w:pPr>
        <w:ind w:left="2939" w:hanging="118"/>
      </w:pPr>
      <w:rPr>
        <w:rFonts w:hint="default"/>
      </w:rPr>
    </w:lvl>
    <w:lvl w:ilvl="4" w:tplc="4E2AF57E">
      <w:numFmt w:val="bullet"/>
      <w:lvlText w:val="•"/>
      <w:lvlJc w:val="left"/>
      <w:pPr>
        <w:ind w:left="3886" w:hanging="118"/>
      </w:pPr>
      <w:rPr>
        <w:rFonts w:hint="default"/>
      </w:rPr>
    </w:lvl>
    <w:lvl w:ilvl="5" w:tplc="7792A41E">
      <w:numFmt w:val="bullet"/>
      <w:lvlText w:val="•"/>
      <w:lvlJc w:val="left"/>
      <w:pPr>
        <w:ind w:left="4833" w:hanging="118"/>
      </w:pPr>
      <w:rPr>
        <w:rFonts w:hint="default"/>
      </w:rPr>
    </w:lvl>
    <w:lvl w:ilvl="6" w:tplc="B0E82FEE">
      <w:numFmt w:val="bullet"/>
      <w:lvlText w:val="•"/>
      <w:lvlJc w:val="left"/>
      <w:pPr>
        <w:ind w:left="5779" w:hanging="118"/>
      </w:pPr>
      <w:rPr>
        <w:rFonts w:hint="default"/>
      </w:rPr>
    </w:lvl>
    <w:lvl w:ilvl="7" w:tplc="14FC54B6">
      <w:numFmt w:val="bullet"/>
      <w:lvlText w:val="•"/>
      <w:lvlJc w:val="left"/>
      <w:pPr>
        <w:ind w:left="6726" w:hanging="118"/>
      </w:pPr>
      <w:rPr>
        <w:rFonts w:hint="default"/>
      </w:rPr>
    </w:lvl>
    <w:lvl w:ilvl="8" w:tplc="594AC61C">
      <w:numFmt w:val="bullet"/>
      <w:lvlText w:val="•"/>
      <w:lvlJc w:val="left"/>
      <w:pPr>
        <w:ind w:left="7673" w:hanging="11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E"/>
    <w:rsid w:val="00002F49"/>
    <w:rsid w:val="00036B60"/>
    <w:rsid w:val="00041E57"/>
    <w:rsid w:val="0007368D"/>
    <w:rsid w:val="00076143"/>
    <w:rsid w:val="00082371"/>
    <w:rsid w:val="001538E5"/>
    <w:rsid w:val="0015787D"/>
    <w:rsid w:val="00182B9B"/>
    <w:rsid w:val="001869C5"/>
    <w:rsid w:val="001B6B74"/>
    <w:rsid w:val="001D1D7A"/>
    <w:rsid w:val="001E49A2"/>
    <w:rsid w:val="00243CBE"/>
    <w:rsid w:val="00264D0A"/>
    <w:rsid w:val="00270EAC"/>
    <w:rsid w:val="002914AA"/>
    <w:rsid w:val="002F78C1"/>
    <w:rsid w:val="00363D0B"/>
    <w:rsid w:val="003C4305"/>
    <w:rsid w:val="003D14DA"/>
    <w:rsid w:val="00427EBE"/>
    <w:rsid w:val="004437AB"/>
    <w:rsid w:val="00525538"/>
    <w:rsid w:val="005601EB"/>
    <w:rsid w:val="0059679F"/>
    <w:rsid w:val="005A44F6"/>
    <w:rsid w:val="00604936"/>
    <w:rsid w:val="006513EC"/>
    <w:rsid w:val="00661518"/>
    <w:rsid w:val="00694896"/>
    <w:rsid w:val="007F010F"/>
    <w:rsid w:val="00817903"/>
    <w:rsid w:val="00841082"/>
    <w:rsid w:val="008877CE"/>
    <w:rsid w:val="008B08F4"/>
    <w:rsid w:val="008D395F"/>
    <w:rsid w:val="009031F5"/>
    <w:rsid w:val="009446DE"/>
    <w:rsid w:val="009869CF"/>
    <w:rsid w:val="009A5435"/>
    <w:rsid w:val="009F5CD0"/>
    <w:rsid w:val="00A262D1"/>
    <w:rsid w:val="00A87426"/>
    <w:rsid w:val="00AC796A"/>
    <w:rsid w:val="00B16AF8"/>
    <w:rsid w:val="00B351FD"/>
    <w:rsid w:val="00C846DC"/>
    <w:rsid w:val="00D20B31"/>
    <w:rsid w:val="00D35A69"/>
    <w:rsid w:val="00DC3B98"/>
    <w:rsid w:val="00E3131B"/>
    <w:rsid w:val="00E62588"/>
    <w:rsid w:val="00EF375F"/>
    <w:rsid w:val="00F1035A"/>
    <w:rsid w:val="00F43BE4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5F5C-317F-4C0A-8ACA-5574489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E"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1"/>
    <w:qFormat/>
    <w:rsid w:val="00B351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27EBE"/>
    <w:pPr>
      <w:keepNext/>
      <w:jc w:val="center"/>
      <w:outlineLvl w:val="3"/>
    </w:pPr>
    <w:rPr>
      <w:rFonts w:ascii="Times New Roman" w:eastAsia="Times New Roman" w:hAnsi="Times New Roman" w:cs="Times New Roman"/>
      <w:b/>
      <w:spacing w:val="48"/>
      <w:sz w:val="28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E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F5CD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51FD"/>
    <w:rPr>
      <w:rFonts w:asciiTheme="majorHAnsi" w:eastAsiaTheme="majorEastAsia" w:hAnsiTheme="majorHAnsi" w:cstheme="majorBidi"/>
      <w:b/>
      <w:bCs/>
      <w:kern w:val="32"/>
      <w:sz w:val="32"/>
      <w:szCs w:val="32"/>
      <w:lang w:bidi="ru-RU"/>
    </w:rPr>
  </w:style>
  <w:style w:type="table" w:customStyle="1" w:styleId="TableNormal">
    <w:name w:val="Table Normal"/>
    <w:uiPriority w:val="2"/>
    <w:semiHidden/>
    <w:unhideWhenUsed/>
    <w:qFormat/>
    <w:rsid w:val="00B351F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351FD"/>
    <w:pPr>
      <w:suppressAutoHyphens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B351FD"/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a7">
    <w:name w:val="List Paragraph"/>
    <w:basedOn w:val="a"/>
    <w:uiPriority w:val="1"/>
    <w:qFormat/>
    <w:rsid w:val="00B351FD"/>
    <w:pPr>
      <w:suppressAutoHyphens w:val="0"/>
      <w:autoSpaceDE w:val="0"/>
      <w:autoSpaceDN w:val="0"/>
      <w:ind w:left="102" w:firstLine="540"/>
      <w:jc w:val="both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B351FD"/>
    <w:pPr>
      <w:suppressAutoHyphens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B351FD"/>
    <w:rPr>
      <w:rFonts w:ascii="Tahoma" w:eastAsia="Lucida Sans Unicode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CD6C51D75F34D6513B3AD532F8789ECFBF2AC31E1549D10FC6B81077H960G" TargetMode="External"/><Relationship Id="rId13" Type="http://schemas.openxmlformats.org/officeDocument/2006/relationships/hyperlink" Target="consultantplus://offline/ref%3D30CD6C51D75F34D6513B3AD532F8789ECFBF2CC1121649D10FC6B81077H96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30CD6C51D75F34D6513B3AD532F8789ECFBF2BC81E1749D10FC6B8107790B530DD51451DECHB61G" TargetMode="External"/><Relationship Id="rId12" Type="http://schemas.openxmlformats.org/officeDocument/2006/relationships/hyperlink" Target="consultantplus://offline/ref%3D30CD6C51D75F34D6513B3AD532F8789ECFBE2EC01C1F49D10FC6B8107790B530DD51451FE4B59307HD6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30CD6C51D75F34D6513B3AD532F8789ECCB92AC91D1549D10FC6B8107790B530DD51451FE4B59900HD6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30CD6C51D75F34D6513B3AD532F8789ECFBF2AC31E1549D10FC6B8107790B530DD51451FE4B49B00HD6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CD6C51D75F34D6513B3AD532F8789ECFBF2AC31E1549D10FC6B81077H96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39FB-9672-4131-9895-AB46F366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5598</Words>
  <Characters>45278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2019-02-20T12:38:00Z</cp:lastPrinted>
  <dcterms:created xsi:type="dcterms:W3CDTF">2019-02-20T11:59:00Z</dcterms:created>
  <dcterms:modified xsi:type="dcterms:W3CDTF">2019-02-20T12:45:00Z</dcterms:modified>
</cp:coreProperties>
</file>