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9F" w:rsidRDefault="00FB6D13" w:rsidP="00FB6D13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CFCFD"/>
        </w:rPr>
        <w:t>В</w:t>
      </w:r>
      <w:r w:rsidRPr="00FD0970">
        <w:rPr>
          <w:rFonts w:ascii="Times New Roman" w:hAnsi="Times New Roman"/>
          <w:color w:val="000000"/>
          <w:sz w:val="28"/>
          <w:szCs w:val="28"/>
          <w:shd w:val="clear" w:color="auto" w:fill="FCFCFD"/>
        </w:rPr>
        <w:t xml:space="preserve"> рамках реализации мероприятий федерального проекта «Патриотическое воспитание граждан Российской Федерации» национального проекта «Образование»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советник директора по воспитанию и взаимодействию с детскими общественными объединениями </w:t>
      </w:r>
      <w:proofErr w:type="spellStart"/>
      <w:r w:rsidR="004A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Грекова</w:t>
      </w:r>
      <w:proofErr w:type="spellEnd"/>
      <w:r w:rsidR="004A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Н.А. и учитель истории Анисимова Е.А. провели исторический час «Воссоединение Крыма с Россией».</w:t>
      </w:r>
      <w:r w:rsidR="009D6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познакомили детей с историей Крыма, с основными событиями 2014 года. Ребята п</w:t>
      </w:r>
      <w:r w:rsidR="002A3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9D6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ослушали новую информацию «Крымская весна. Предпо</w:t>
      </w:r>
      <w:r w:rsidR="002A3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сылки». В ходе коллективного об</w:t>
      </w:r>
      <w:r w:rsidR="009D6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суждения пришли к выводу, что Крым всегда был в центре исторических событий.</w:t>
      </w:r>
      <w:r w:rsidR="00406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3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заключении была отмечена важность для каждого жителя страны и сопричастность к тем изменениям, которые произошли в судьбе народа.</w:t>
      </w:r>
    </w:p>
    <w:p w:rsidR="002A3E9F" w:rsidRDefault="00406EB3" w:rsidP="00FB6D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 xml:space="preserve">«Крымская весна», «Русская весна в Крыму» - как и весна в природе. Символ «Крымской весны» - подснежник – первоцвет </w:t>
      </w:r>
      <w:r w:rsidR="002A3E9F">
        <w:rPr>
          <w:rFonts w:ascii="Times New Roman" w:hAnsi="Times New Roman" w:cs="Times New Roman"/>
          <w:sz w:val="28"/>
          <w:szCs w:val="28"/>
        </w:rPr>
        <w:t xml:space="preserve">весны. Этот праздник </w:t>
      </w:r>
    </w:p>
    <w:p w:rsidR="002A3E9F" w:rsidRDefault="00406EB3" w:rsidP="00FB6D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 xml:space="preserve"> </w:t>
      </w:r>
      <w:r w:rsidR="002A3E9F">
        <w:rPr>
          <w:rFonts w:ascii="Times New Roman" w:hAnsi="Times New Roman" w:cs="Times New Roman"/>
          <w:sz w:val="28"/>
          <w:szCs w:val="28"/>
        </w:rPr>
        <w:t>в</w:t>
      </w:r>
      <w:r w:rsidRPr="00406EB3">
        <w:rPr>
          <w:rFonts w:ascii="Times New Roman" w:hAnsi="Times New Roman" w:cs="Times New Roman"/>
          <w:sz w:val="28"/>
          <w:szCs w:val="28"/>
        </w:rPr>
        <w:t>ажен</w:t>
      </w:r>
      <w:r w:rsidR="002A3E9F">
        <w:rPr>
          <w:rFonts w:ascii="Times New Roman" w:hAnsi="Times New Roman" w:cs="Times New Roman"/>
          <w:sz w:val="28"/>
          <w:szCs w:val="28"/>
        </w:rPr>
        <w:t xml:space="preserve"> для всех: взрослых и детей, потому что Крым – это Россия, дружба и помощь – залог единства нашей Родины.</w:t>
      </w:r>
    </w:p>
    <w:p w:rsidR="00EE20D2" w:rsidRPr="00050962" w:rsidRDefault="004A6B18" w:rsidP="00FB6D13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A3E9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="00FB6D13" w:rsidRPr="00FB6D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рамках федерального проекта «Патриотическое воспитание» нацпроекта «Образование»</w:t>
      </w:r>
      <w:r w:rsidR="003630C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FB6D13" w:rsidRPr="00FB6D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E20D2" w:rsidRPr="00EE2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</w:t>
      </w:r>
      <w:r w:rsidR="00050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прошла</w:t>
      </w:r>
      <w:r w:rsidR="00EE2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0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</w:t>
      </w:r>
      <w:r w:rsidR="00EE20D2" w:rsidRPr="00EE2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6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«Окна Русской весны»</w:t>
      </w:r>
      <w:r w:rsidR="00050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50962" w:rsidRPr="0005096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2A3E9F" w:rsidRPr="002A3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5-11 классов</w:t>
      </w:r>
      <w:r w:rsidR="002A3E9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050962" w:rsidRPr="00050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интересом принимали участие. Каждый желающий ребёнок смог проявить свои таланты и способности - кто-то вырез</w:t>
      </w:r>
      <w:r w:rsidR="002A3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ал, кто-то составлял композиции.</w:t>
      </w:r>
      <w:r w:rsidR="001D1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3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красочно оформили окна</w:t>
      </w:r>
      <w:r w:rsidR="001D1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проявили свое творчество</w:t>
      </w:r>
      <w:r w:rsidR="00050962" w:rsidRPr="00050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50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1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050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акже </w:t>
      </w:r>
      <w:r w:rsidR="001D1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проведена </w:t>
      </w:r>
      <w:r w:rsidR="00050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«10 лет вместе»,</w:t>
      </w:r>
      <w:r w:rsidR="00050962" w:rsidRPr="000509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50962" w:rsidRPr="00050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ребята</w:t>
      </w:r>
      <w:r w:rsidR="001D1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1-4 классов</w:t>
      </w:r>
      <w:r w:rsidR="00050962" w:rsidRPr="00050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выстроили фигуру цифры «10»</w:t>
      </w:r>
      <w:r w:rsidR="001D1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целью напоминания</w:t>
      </w:r>
      <w:r w:rsidR="00050962" w:rsidRPr="00050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об этой знаменательной для всей страны дате.</w:t>
      </w:r>
      <w:r w:rsidR="00050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1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</w:t>
      </w:r>
      <w:r w:rsidR="00050962" w:rsidRPr="00050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навсегда вписана в историю нашей страны, свидетельствуя о силе духа и мужестве нашего народа, стойкости и смелости в принятии решений. Это еще один повод для гордости нашей Родиной, яркий пример восстановления исторической справедливости.</w:t>
      </w:r>
    </w:p>
    <w:p w:rsidR="00050962" w:rsidRPr="00050962" w:rsidRDefault="001C7855" w:rsidP="001C7855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33750" cy="3333750"/>
            <wp:effectExtent l="0" t="0" r="0" b="0"/>
            <wp:docPr id="1" name="Рисунок 1" descr="C:\Users\ФИС ФРДО\Downloads\«Крымская весна 10 лет вместе!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С ФРДО\Downloads\«Крымская весна 10 лет вместе!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0962" w:rsidRPr="00050962" w:rsidSect="001C785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5F"/>
    <w:rsid w:val="00050962"/>
    <w:rsid w:val="0007495F"/>
    <w:rsid w:val="000A6ED8"/>
    <w:rsid w:val="001C7855"/>
    <w:rsid w:val="001D19C6"/>
    <w:rsid w:val="002A3E9F"/>
    <w:rsid w:val="003630CD"/>
    <w:rsid w:val="00406EB3"/>
    <w:rsid w:val="004A6B18"/>
    <w:rsid w:val="006D1BF8"/>
    <w:rsid w:val="0076104F"/>
    <w:rsid w:val="009D6686"/>
    <w:rsid w:val="00E668A6"/>
    <w:rsid w:val="00EE20D2"/>
    <w:rsid w:val="00F35E59"/>
    <w:rsid w:val="00F76C36"/>
    <w:rsid w:val="00F80F9B"/>
    <w:rsid w:val="00FB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6E4C1-AA5D-4C95-800A-EA896A87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ФИС ФРДО</cp:lastModifiedBy>
  <cp:revision>16</cp:revision>
  <cp:lastPrinted>2024-03-19T09:14:00Z</cp:lastPrinted>
  <dcterms:created xsi:type="dcterms:W3CDTF">2024-01-16T10:31:00Z</dcterms:created>
  <dcterms:modified xsi:type="dcterms:W3CDTF">2024-03-21T07:45:00Z</dcterms:modified>
</cp:coreProperties>
</file>